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595E" w14:paraId="53D71DC8" w14:textId="77777777" w:rsidTr="0038595E">
        <w:tc>
          <w:tcPr>
            <w:tcW w:w="9016" w:type="dxa"/>
            <w:shd w:val="clear" w:color="auto" w:fill="ED7D31" w:themeFill="accent2"/>
          </w:tcPr>
          <w:p w14:paraId="63BFE593" w14:textId="77777777" w:rsidR="0038595E" w:rsidRPr="0038595E" w:rsidRDefault="0038595E" w:rsidP="0038595E">
            <w:pPr>
              <w:jc w:val="center"/>
              <w:rPr>
                <w:b/>
                <w:sz w:val="32"/>
                <w:szCs w:val="32"/>
              </w:rPr>
            </w:pPr>
            <w:r w:rsidRPr="0038595E">
              <w:rPr>
                <w:b/>
                <w:sz w:val="32"/>
                <w:szCs w:val="32"/>
              </w:rPr>
              <w:t>IGCSE Geography – Who uses the water?</w:t>
            </w:r>
          </w:p>
        </w:tc>
      </w:tr>
    </w:tbl>
    <w:p w14:paraId="7E9E5247" w14:textId="77777777" w:rsidR="00290F86" w:rsidRDefault="0038595E">
      <w:r>
        <w:rPr>
          <w:noProof/>
          <w:lang w:eastAsia="en-GB"/>
        </w:rPr>
        <w:drawing>
          <wp:inline distT="0" distB="0" distL="0" distR="0" wp14:anchorId="02AA95A9" wp14:editId="653C38E1">
            <wp:extent cx="5731510" cy="3289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4169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758B8" w14:textId="77777777" w:rsidR="0038595E" w:rsidRDefault="0038595E" w:rsidP="0038595E">
      <w:r w:rsidRPr="0038595E">
        <w:rPr>
          <w:b/>
        </w:rPr>
        <w:t xml:space="preserve">Task </w:t>
      </w:r>
      <w:proofErr w:type="gramStart"/>
      <w:r w:rsidRPr="0038595E">
        <w:rPr>
          <w:b/>
        </w:rPr>
        <w:t>3</w:t>
      </w:r>
      <w:proofErr w:type="gramEnd"/>
      <w:r>
        <w:t xml:space="preserve"> - Study the image above (or download it by clicking on the blue tab above) and then complete the following questions.</w:t>
      </w:r>
    </w:p>
    <w:p w14:paraId="6CA3461C" w14:textId="77777777" w:rsidR="0038595E" w:rsidRDefault="0038595E" w:rsidP="0038595E">
      <w:proofErr w:type="spellStart"/>
      <w:r>
        <w:t>i</w:t>
      </w:r>
      <w:proofErr w:type="spellEnd"/>
      <w:r>
        <w:t xml:space="preserve">. Which world region uses the </w:t>
      </w:r>
      <w:r>
        <w:t xml:space="preserve">highest </w:t>
      </w:r>
      <w:proofErr w:type="gramStart"/>
      <w:r>
        <w:t>%</w:t>
      </w:r>
      <w:proofErr w:type="gramEnd"/>
      <w:r>
        <w:t xml:space="preserve"> of</w:t>
      </w:r>
      <w:r>
        <w:t xml:space="preserve"> water for agricultural purposes? Can you think of two reasons why? </w:t>
      </w:r>
    </w:p>
    <w:p w14:paraId="4EC59403" w14:textId="77777777" w:rsidR="0038595E" w:rsidRDefault="0038595E" w:rsidP="0038595E"/>
    <w:p w14:paraId="0CCC0A0A" w14:textId="77777777" w:rsidR="0038595E" w:rsidRDefault="0038595E" w:rsidP="0038595E"/>
    <w:p w14:paraId="0AA9D809" w14:textId="77777777" w:rsidR="0038595E" w:rsidRDefault="0038595E" w:rsidP="0038595E"/>
    <w:p w14:paraId="30D17FCD" w14:textId="77777777" w:rsidR="0038595E" w:rsidRDefault="0038595E" w:rsidP="0038595E">
      <w:r>
        <w:t xml:space="preserve">ii. Which world region uses the </w:t>
      </w:r>
      <w:r>
        <w:t xml:space="preserve">highest </w:t>
      </w:r>
      <w:proofErr w:type="gramStart"/>
      <w:r>
        <w:t>%</w:t>
      </w:r>
      <w:proofErr w:type="gramEnd"/>
      <w:r>
        <w:t xml:space="preserve"> of</w:t>
      </w:r>
      <w:r>
        <w:t xml:space="preserve"> water for domestic purposes? Can you give </w:t>
      </w:r>
      <w:r w:rsidRPr="0038595E">
        <w:rPr>
          <w:b/>
          <w:i/>
          <w:u w:val="single"/>
        </w:rPr>
        <w:t>two</w:t>
      </w:r>
      <w:r>
        <w:t xml:space="preserve"> reasons? </w:t>
      </w:r>
    </w:p>
    <w:p w14:paraId="7020AD97" w14:textId="77777777" w:rsidR="0038595E" w:rsidRDefault="0038595E" w:rsidP="0038595E"/>
    <w:p w14:paraId="30B07D0E" w14:textId="77777777" w:rsidR="0038595E" w:rsidRDefault="0038595E" w:rsidP="0038595E"/>
    <w:p w14:paraId="7DBA5E05" w14:textId="77777777" w:rsidR="0038595E" w:rsidRDefault="0038595E" w:rsidP="0038595E"/>
    <w:p w14:paraId="71B5E125" w14:textId="77777777" w:rsidR="0038595E" w:rsidRDefault="0038595E" w:rsidP="0038595E">
      <w:r>
        <w:t xml:space="preserve">iii. Which world region uses the most water for industrial purposes? Can you give </w:t>
      </w:r>
      <w:r w:rsidRPr="0038595E">
        <w:rPr>
          <w:b/>
          <w:u w:val="single"/>
        </w:rPr>
        <w:t>one</w:t>
      </w:r>
      <w:r>
        <w:t xml:space="preserve"> reason? </w:t>
      </w:r>
    </w:p>
    <w:p w14:paraId="698B480B" w14:textId="77777777" w:rsidR="0038595E" w:rsidRDefault="0038595E" w:rsidP="0038595E"/>
    <w:p w14:paraId="1F57B4BA" w14:textId="77777777" w:rsidR="0038595E" w:rsidRDefault="0038595E" w:rsidP="0038595E"/>
    <w:p w14:paraId="02BCF82D" w14:textId="77777777" w:rsidR="0038595E" w:rsidRDefault="0038595E" w:rsidP="0038595E"/>
    <w:p w14:paraId="26897718" w14:textId="77777777" w:rsidR="0038595E" w:rsidRDefault="0038595E" w:rsidP="0038595E">
      <w:r>
        <w:t xml:space="preserve">iv. </w:t>
      </w:r>
      <w:r>
        <w:t>Which is the only world region not the follow the global average trend</w:t>
      </w:r>
      <w:bookmarkStart w:id="0" w:name="_GoBack"/>
      <w:bookmarkEnd w:id="0"/>
      <w:r>
        <w:t xml:space="preserve"> of </w:t>
      </w:r>
      <w:proofErr w:type="gramStart"/>
      <w:r>
        <w:t>%</w:t>
      </w:r>
      <w:proofErr w:type="gramEnd"/>
      <w:r>
        <w:t xml:space="preserve"> of water used for agriculture? </w:t>
      </w:r>
    </w:p>
    <w:sectPr w:rsidR="003859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8490A" w14:textId="77777777" w:rsidR="0038595E" w:rsidRDefault="0038595E" w:rsidP="0038595E">
      <w:pPr>
        <w:spacing w:after="0" w:line="240" w:lineRule="auto"/>
      </w:pPr>
      <w:r>
        <w:separator/>
      </w:r>
    </w:p>
  </w:endnote>
  <w:endnote w:type="continuationSeparator" w:id="0">
    <w:p w14:paraId="0DD727CA" w14:textId="77777777" w:rsidR="0038595E" w:rsidRDefault="0038595E" w:rsidP="0038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EA4B3" w14:textId="77777777" w:rsidR="0038595E" w:rsidRDefault="0038595E" w:rsidP="0038595E">
      <w:pPr>
        <w:spacing w:after="0" w:line="240" w:lineRule="auto"/>
      </w:pPr>
      <w:r>
        <w:separator/>
      </w:r>
    </w:p>
  </w:footnote>
  <w:footnote w:type="continuationSeparator" w:id="0">
    <w:p w14:paraId="69209AB7" w14:textId="77777777" w:rsidR="0038595E" w:rsidRDefault="0038595E" w:rsidP="0038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7420" w14:textId="77777777" w:rsidR="0038595E" w:rsidRPr="0038595E" w:rsidRDefault="0038595E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5E"/>
    <w:rsid w:val="00290F86"/>
    <w:rsid w:val="0038595E"/>
    <w:rsid w:val="00A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40CE"/>
  <w15:chartTrackingRefBased/>
  <w15:docId w15:val="{F965B0C3-9A3D-40F9-AD7A-A712C604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5E"/>
  </w:style>
  <w:style w:type="paragraph" w:styleId="Footer">
    <w:name w:val="footer"/>
    <w:basedOn w:val="Normal"/>
    <w:link w:val="FooterChar"/>
    <w:uiPriority w:val="99"/>
    <w:unhideWhenUsed/>
    <w:rsid w:val="00385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2019-04-01T08:20:00Z</dcterms:created>
  <dcterms:modified xsi:type="dcterms:W3CDTF">2019-04-01T08:26:00Z</dcterms:modified>
</cp:coreProperties>
</file>