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191"/>
        <w:tblOverlap w:val="never"/>
        <w:tblW w:w="0" w:type="auto"/>
        <w:tblLook w:val="04A0" w:firstRow="1" w:lastRow="0" w:firstColumn="1" w:lastColumn="0" w:noHBand="0" w:noVBand="1"/>
      </w:tblPr>
      <w:tblGrid>
        <w:gridCol w:w="3584"/>
        <w:gridCol w:w="3676"/>
        <w:gridCol w:w="3190"/>
        <w:gridCol w:w="3498"/>
      </w:tblGrid>
      <w:tr w:rsidR="00816A59" w:rsidTr="00B46FD4">
        <w:tc>
          <w:tcPr>
            <w:tcW w:w="13948" w:type="dxa"/>
            <w:gridSpan w:val="4"/>
            <w:shd w:val="clear" w:color="auto" w:fill="00B050"/>
          </w:tcPr>
          <w:p w:rsidR="00816A59" w:rsidRPr="00DF718A" w:rsidRDefault="00816A59" w:rsidP="00B46FD4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 w:rsidRPr="00962AB5">
              <w:rPr>
                <w:b/>
                <w:sz w:val="44"/>
                <w:szCs w:val="44"/>
              </w:rPr>
              <w:t xml:space="preserve">IB </w:t>
            </w:r>
            <w:r>
              <w:rPr>
                <w:b/>
                <w:sz w:val="44"/>
                <w:szCs w:val="44"/>
              </w:rPr>
              <w:t xml:space="preserve">DP Geography </w:t>
            </w:r>
            <w:r w:rsidRPr="00962AB5">
              <w:rPr>
                <w:b/>
                <w:sz w:val="44"/>
                <w:szCs w:val="44"/>
              </w:rPr>
              <w:t xml:space="preserve">– </w:t>
            </w:r>
            <w:r w:rsidR="002F634D">
              <w:rPr>
                <w:b/>
                <w:sz w:val="44"/>
                <w:szCs w:val="44"/>
              </w:rPr>
              <w:t xml:space="preserve">Core </w:t>
            </w:r>
            <w:r w:rsidRPr="00962AB5">
              <w:rPr>
                <w:b/>
                <w:sz w:val="44"/>
                <w:szCs w:val="44"/>
              </w:rPr>
              <w:t>Unit Planner</w:t>
            </w:r>
            <w:r w:rsidR="002F634D">
              <w:rPr>
                <w:b/>
                <w:sz w:val="44"/>
                <w:szCs w:val="44"/>
              </w:rPr>
              <w:t xml:space="preserve"> 2017 onwards</w:t>
            </w:r>
          </w:p>
        </w:tc>
      </w:tr>
      <w:tr w:rsidR="00816A59" w:rsidTr="00B46FD4">
        <w:tc>
          <w:tcPr>
            <w:tcW w:w="3584" w:type="dxa"/>
            <w:shd w:val="clear" w:color="auto" w:fill="E7E6E6" w:themeFill="background2"/>
          </w:tcPr>
          <w:p w:rsidR="00816A59" w:rsidRPr="006E6853" w:rsidRDefault="00816A59" w:rsidP="00B46FD4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>Key IB Geography</w:t>
            </w:r>
            <w:r w:rsidRPr="006E6853">
              <w:rPr>
                <w:b/>
              </w:rPr>
              <w:t xml:space="preserve"> Unit</w:t>
            </w:r>
          </w:p>
        </w:tc>
        <w:tc>
          <w:tcPr>
            <w:tcW w:w="3676" w:type="dxa"/>
            <w:shd w:val="clear" w:color="auto" w:fill="E7E6E6" w:themeFill="background2"/>
          </w:tcPr>
          <w:p w:rsidR="00816A59" w:rsidRPr="006E6853" w:rsidRDefault="00816A59" w:rsidP="00B46FD4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IB Geography </w:t>
            </w:r>
            <w:r w:rsidRPr="006E6853">
              <w:rPr>
                <w:b/>
              </w:rPr>
              <w:t>Sub Unit</w:t>
            </w:r>
          </w:p>
        </w:tc>
        <w:tc>
          <w:tcPr>
            <w:tcW w:w="3190" w:type="dxa"/>
            <w:shd w:val="clear" w:color="auto" w:fill="E7E6E6" w:themeFill="background2"/>
          </w:tcPr>
          <w:p w:rsidR="00816A59" w:rsidRPr="006E6853" w:rsidRDefault="00816A59" w:rsidP="00B46FD4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>Time Allocation (hrs/lessons)</w:t>
            </w:r>
          </w:p>
        </w:tc>
        <w:tc>
          <w:tcPr>
            <w:tcW w:w="3498" w:type="dxa"/>
            <w:shd w:val="clear" w:color="auto" w:fill="E7E6E6" w:themeFill="background2"/>
          </w:tcPr>
          <w:p w:rsidR="00816A59" w:rsidRPr="006E6853" w:rsidRDefault="00816A59" w:rsidP="00B46FD4">
            <w:pPr>
              <w:shd w:val="clear" w:color="auto" w:fill="E7E6E6" w:themeFill="background2"/>
              <w:jc w:val="center"/>
              <w:rPr>
                <w:b/>
              </w:rPr>
            </w:pPr>
            <w:r w:rsidRPr="006E6853">
              <w:rPr>
                <w:b/>
              </w:rPr>
              <w:t>IB Geography Level</w:t>
            </w:r>
          </w:p>
        </w:tc>
      </w:tr>
      <w:tr w:rsidR="00816A59" w:rsidTr="00B46FD4">
        <w:trPr>
          <w:trHeight w:val="370"/>
        </w:trPr>
        <w:tc>
          <w:tcPr>
            <w:tcW w:w="3584" w:type="dxa"/>
            <w:shd w:val="clear" w:color="auto" w:fill="E2EFD9" w:themeFill="accent6" w:themeFillTint="33"/>
          </w:tcPr>
          <w:p w:rsidR="00816A59" w:rsidRDefault="00D4006C" w:rsidP="00B46FD4">
            <w:pPr>
              <w:jc w:val="center"/>
            </w:pPr>
            <w:r>
              <w:t xml:space="preserve">Geographic Perspectives -  </w:t>
            </w:r>
            <w:r w:rsidRPr="00D4006C">
              <w:t>Unit 3: Global resource consumption and security</w:t>
            </w:r>
          </w:p>
        </w:tc>
        <w:tc>
          <w:tcPr>
            <w:tcW w:w="3676" w:type="dxa"/>
            <w:shd w:val="clear" w:color="auto" w:fill="E2EFD9" w:themeFill="accent6" w:themeFillTint="33"/>
          </w:tcPr>
          <w:p w:rsidR="00816A59" w:rsidRDefault="00D4006C" w:rsidP="00B46FD4">
            <w:pPr>
              <w:jc w:val="center"/>
            </w:pPr>
            <w:r w:rsidRPr="00D4006C">
              <w:t>How pressure on resources affects the future security of places</w:t>
            </w:r>
            <w:r>
              <w:t>.</w:t>
            </w:r>
          </w:p>
        </w:tc>
        <w:sdt>
          <w:sdtPr>
            <w:id w:val="653112037"/>
            <w:placeholder>
              <w:docPart w:val="02A9C687A33E4CA6B5A22BA628324C1C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3190" w:type="dxa"/>
                <w:shd w:val="clear" w:color="auto" w:fill="E2EFD9" w:themeFill="accent6" w:themeFillTint="33"/>
              </w:tcPr>
              <w:p w:rsidR="00816A59" w:rsidRDefault="00D4006C" w:rsidP="00B46FD4">
                <w:pPr>
                  <w:jc w:val="center"/>
                </w:pPr>
                <w:r>
                  <w:t>8</w:t>
                </w:r>
              </w:p>
            </w:tc>
          </w:sdtContent>
        </w:sdt>
        <w:sdt>
          <w:sdtPr>
            <w:id w:val="-1171174493"/>
            <w:placeholder>
              <w:docPart w:val="9AFCC40E936B491795C9CFA247B9CA75"/>
            </w:placeholder>
            <w:dropDownList>
              <w:listItem w:value="Choose an item."/>
              <w:listItem w:displayText="Higher Level" w:value="Higher Level"/>
              <w:listItem w:displayText="Standard Level" w:value="Standard Level"/>
            </w:dropDownList>
          </w:sdtPr>
          <w:sdtEndPr/>
          <w:sdtContent>
            <w:tc>
              <w:tcPr>
                <w:tcW w:w="3498" w:type="dxa"/>
                <w:shd w:val="clear" w:color="auto" w:fill="E2EFD9" w:themeFill="accent6" w:themeFillTint="33"/>
              </w:tcPr>
              <w:p w:rsidR="00816A59" w:rsidRDefault="00D4006C" w:rsidP="00B46FD4">
                <w:pPr>
                  <w:jc w:val="center"/>
                </w:pPr>
                <w:r>
                  <w:t>Standard Level</w:t>
                </w:r>
              </w:p>
            </w:tc>
          </w:sdtContent>
        </w:sdt>
      </w:tr>
      <w:tr w:rsidR="00816A59" w:rsidTr="00B46FD4">
        <w:tc>
          <w:tcPr>
            <w:tcW w:w="13948" w:type="dxa"/>
            <w:gridSpan w:val="4"/>
            <w:shd w:val="clear" w:color="auto" w:fill="E7E6E6" w:themeFill="background2"/>
          </w:tcPr>
          <w:p w:rsidR="00816A59" w:rsidRPr="00E34D03" w:rsidRDefault="00816A59" w:rsidP="00B46FD4">
            <w:pPr>
              <w:jc w:val="center"/>
              <w:rPr>
                <w:b/>
              </w:rPr>
            </w:pPr>
            <w:r w:rsidRPr="00E34D03">
              <w:rPr>
                <w:b/>
              </w:rPr>
              <w:t>Key</w:t>
            </w:r>
            <w:r>
              <w:rPr>
                <w:b/>
              </w:rPr>
              <w:t xml:space="preserve"> Geographical q</w:t>
            </w:r>
            <w:r w:rsidRPr="00E34D03">
              <w:rPr>
                <w:b/>
              </w:rPr>
              <w:t>uestion</w:t>
            </w:r>
            <w:r>
              <w:rPr>
                <w:b/>
              </w:rPr>
              <w:t>(s)</w:t>
            </w:r>
            <w:r w:rsidRPr="00E34D03">
              <w:rPr>
                <w:b/>
              </w:rPr>
              <w:t xml:space="preserve"> under investigation</w:t>
            </w:r>
            <w:r>
              <w:rPr>
                <w:b/>
              </w:rPr>
              <w:t xml:space="preserve"> / Thematic Elements </w:t>
            </w:r>
          </w:p>
        </w:tc>
      </w:tr>
      <w:tr w:rsidR="00816A59" w:rsidTr="00B46FD4">
        <w:tc>
          <w:tcPr>
            <w:tcW w:w="13948" w:type="dxa"/>
            <w:gridSpan w:val="4"/>
            <w:shd w:val="clear" w:color="auto" w:fill="FFFFFF" w:themeFill="background1"/>
          </w:tcPr>
          <w:p w:rsidR="00837252" w:rsidRPr="00837252" w:rsidRDefault="00837252" w:rsidP="0083725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bookmarkStart w:id="0" w:name="_GoBack"/>
            <w:r w:rsidRPr="00837252">
              <w:rPr>
                <w:b/>
                <w:i/>
              </w:rPr>
              <w:t xml:space="preserve">What is the water–food–energy “nexus” &amp; how its complex interactions affect: </w:t>
            </w:r>
          </w:p>
          <w:p w:rsidR="00837252" w:rsidRPr="00837252" w:rsidRDefault="002F634D" w:rsidP="00B46FD4">
            <w:pPr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="00837252" w:rsidRPr="00837252">
              <w:t xml:space="preserve">• </w:t>
            </w:r>
            <w:r w:rsidR="00837252" w:rsidRPr="00837252">
              <w:rPr>
                <w:i/>
                <w:sz w:val="20"/>
                <w:szCs w:val="20"/>
              </w:rPr>
              <w:t xml:space="preserve">national water security, including access to safe water </w:t>
            </w:r>
          </w:p>
          <w:p w:rsidR="00837252" w:rsidRPr="00837252" w:rsidRDefault="002F634D" w:rsidP="00B46F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837252" w:rsidRPr="00837252">
              <w:rPr>
                <w:i/>
                <w:sz w:val="20"/>
                <w:szCs w:val="20"/>
              </w:rPr>
              <w:t xml:space="preserve">• national food security, including food availability </w:t>
            </w:r>
          </w:p>
          <w:p w:rsidR="00837252" w:rsidRPr="00837252" w:rsidRDefault="002F634D" w:rsidP="00B46F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837252" w:rsidRPr="00837252">
              <w:rPr>
                <w:i/>
                <w:sz w:val="20"/>
                <w:szCs w:val="20"/>
              </w:rPr>
              <w:t xml:space="preserve">• national energy security, including energy pathways and geopolitical issues </w:t>
            </w:r>
          </w:p>
          <w:bookmarkEnd w:id="0"/>
          <w:p w:rsidR="002F634D" w:rsidRDefault="00837252" w:rsidP="0083725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37252">
              <w:rPr>
                <w:b/>
                <w:i/>
              </w:rPr>
              <w:t>What are the implications of global climate change for the water–food–energy nexus?</w:t>
            </w:r>
            <w:r w:rsidR="002F634D">
              <w:rPr>
                <w:b/>
                <w:i/>
              </w:rPr>
              <w:t xml:space="preserve"> </w:t>
            </w:r>
          </w:p>
          <w:p w:rsidR="00837252" w:rsidRPr="00837252" w:rsidRDefault="00837252" w:rsidP="0083725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37252">
              <w:rPr>
                <w:b/>
                <w:i/>
              </w:rPr>
              <w:t xml:space="preserve">Detailed examples of two countries with contrasting levels of resource security  </w:t>
            </w:r>
          </w:p>
          <w:p w:rsidR="00816A59" w:rsidRPr="00837252" w:rsidRDefault="00837252" w:rsidP="00B46FD4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37252">
              <w:rPr>
                <w:b/>
                <w:i/>
              </w:rPr>
              <w:t>How is the disposal and recycling of consumer items carried out and how does this contribute to the international flows of waste?</w:t>
            </w:r>
          </w:p>
        </w:tc>
      </w:tr>
      <w:tr w:rsidR="00816A59" w:rsidTr="00B46FD4">
        <w:tc>
          <w:tcPr>
            <w:tcW w:w="13948" w:type="dxa"/>
            <w:gridSpan w:val="4"/>
            <w:shd w:val="clear" w:color="auto" w:fill="E7E6E6" w:themeFill="background2"/>
          </w:tcPr>
          <w:p w:rsidR="00816A59" w:rsidRPr="00125A35" w:rsidRDefault="00816A59" w:rsidP="00B46FD4">
            <w:pPr>
              <w:jc w:val="center"/>
              <w:rPr>
                <w:b/>
              </w:rPr>
            </w:pPr>
            <w:r w:rsidRPr="00125A35">
              <w:rPr>
                <w:b/>
              </w:rPr>
              <w:t>Hyperlink</w:t>
            </w:r>
            <w:r>
              <w:rPr>
                <w:b/>
              </w:rPr>
              <w:t>(s)</w:t>
            </w:r>
            <w:r w:rsidRPr="00125A35">
              <w:rPr>
                <w:b/>
              </w:rPr>
              <w:t xml:space="preserve"> to</w:t>
            </w:r>
            <w:r>
              <w:rPr>
                <w:b/>
              </w:rPr>
              <w:t xml:space="preserve"> teaching and learning resources</w:t>
            </w:r>
          </w:p>
        </w:tc>
      </w:tr>
      <w:tr w:rsidR="00816A59" w:rsidTr="00B46FD4">
        <w:tc>
          <w:tcPr>
            <w:tcW w:w="13948" w:type="dxa"/>
            <w:gridSpan w:val="4"/>
            <w:shd w:val="clear" w:color="auto" w:fill="FFFFFF" w:themeFill="background1"/>
          </w:tcPr>
          <w:p w:rsidR="00816A59" w:rsidRDefault="002F634D" w:rsidP="00B46FD4">
            <w:pPr>
              <w:jc w:val="center"/>
              <w:rPr>
                <w:b/>
              </w:rPr>
            </w:pPr>
            <w:hyperlink r:id="rId7" w:history="1">
              <w:r w:rsidRPr="00A6418B">
                <w:rPr>
                  <w:rStyle w:val="Hyperlink"/>
                  <w:b/>
                </w:rPr>
                <w:t>www.geographypods.com</w:t>
              </w:r>
            </w:hyperlink>
            <w:r>
              <w:rPr>
                <w:b/>
              </w:rPr>
              <w:t xml:space="preserve"> </w:t>
            </w:r>
          </w:p>
          <w:p w:rsidR="00816A59" w:rsidRPr="00125A35" w:rsidRDefault="00816A59" w:rsidP="00B46FD4">
            <w:pPr>
              <w:jc w:val="center"/>
              <w:rPr>
                <w:b/>
              </w:rPr>
            </w:pPr>
          </w:p>
        </w:tc>
      </w:tr>
      <w:tr w:rsidR="00816A59" w:rsidTr="00B46FD4">
        <w:tc>
          <w:tcPr>
            <w:tcW w:w="13948" w:type="dxa"/>
            <w:gridSpan w:val="4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 w:rsidRPr="006E6853">
              <w:rPr>
                <w:b/>
              </w:rPr>
              <w:t>Reflections from the previous teaching cycle (student questionnaires, feedback, observation, review etc.)</w:t>
            </w:r>
          </w:p>
        </w:tc>
      </w:tr>
      <w:tr w:rsidR="00816A59" w:rsidTr="00B46FD4">
        <w:tc>
          <w:tcPr>
            <w:tcW w:w="13948" w:type="dxa"/>
            <w:gridSpan w:val="4"/>
            <w:shd w:val="clear" w:color="auto" w:fill="FFFFFF" w:themeFill="background1"/>
          </w:tcPr>
          <w:p w:rsidR="00816A59" w:rsidRDefault="00816A59" w:rsidP="002F634D">
            <w:pPr>
              <w:rPr>
                <w:b/>
              </w:rPr>
            </w:pP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</w:tc>
      </w:tr>
    </w:tbl>
    <w:p w:rsidR="00816A59" w:rsidRDefault="00816A59" w:rsidP="00816A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24"/>
        <w:gridCol w:w="3487"/>
        <w:gridCol w:w="2377"/>
        <w:gridCol w:w="1110"/>
        <w:gridCol w:w="3487"/>
      </w:tblGrid>
      <w:tr w:rsidR="00816A59" w:rsidTr="00B46FD4">
        <w:tc>
          <w:tcPr>
            <w:tcW w:w="13948" w:type="dxa"/>
            <w:gridSpan w:val="6"/>
            <w:shd w:val="clear" w:color="auto" w:fill="E7E6E6" w:themeFill="background2"/>
          </w:tcPr>
          <w:p w:rsidR="00816A59" w:rsidRPr="00125A35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IB Geography </w:t>
            </w:r>
            <w:r w:rsidRPr="00125A35">
              <w:rPr>
                <w:b/>
              </w:rPr>
              <w:t>Assessment Objectives (AO) – To be cover</w:t>
            </w:r>
            <w:r w:rsidR="00837252">
              <w:rPr>
                <w:b/>
              </w:rPr>
              <w:t>ed in this unit of work (see p.14</w:t>
            </w:r>
            <w:r w:rsidRPr="00125A35">
              <w:rPr>
                <w:b/>
              </w:rPr>
              <w:t xml:space="preserve"> of </w:t>
            </w:r>
            <w:r w:rsidR="00837252">
              <w:rPr>
                <w:b/>
              </w:rPr>
              <w:t xml:space="preserve">2017 </w:t>
            </w:r>
            <w:r w:rsidRPr="00125A35">
              <w:rPr>
                <w:b/>
              </w:rPr>
              <w:t>syllabus for further guidance)</w:t>
            </w:r>
          </w:p>
        </w:tc>
      </w:tr>
      <w:tr w:rsidR="00816A59" w:rsidTr="00B46FD4">
        <w:trPr>
          <w:trHeight w:val="760"/>
        </w:trPr>
        <w:sdt>
          <w:sdtPr>
            <w:id w:val="711464781"/>
            <w:placeholder>
              <w:docPart w:val="3A9D52F0C977414CAC29E42BFC8A142A"/>
            </w:placeholder>
            <w:showingPlcHdr/>
            <w:dropDownList>
              <w:listItem w:value="Choose an item."/>
              <w:listItem w:displayText="A01 Demonstrate knowledge and understanding of specified content" w:value="A01 Demonstrate knowledge and understanding of specified content"/>
              <w:listItem w:displayText="A02 Demonstrate application and analysis of knowledge and understanding" w:value="A02 Demonstrate application and analysis of knowledge and understanding"/>
              <w:listItem w:displayText="A03 Demonstrate synthesis and evaluation" w:value="A03 Demonstrate synthesis and evaluation"/>
              <w:listItem w:displayText="A04 Select, use and apply a variety of appropriate skills and techniques" w:value="A04 Select, use and apply a variety of appropriate skills and techniques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87311190"/>
            <w:placeholder>
              <w:docPart w:val="B0AE3E55A9B941C78A5E91CD2248C6BD"/>
            </w:placeholder>
            <w:showingPlcHdr/>
            <w:dropDownList>
              <w:listItem w:value="Choose an item."/>
              <w:listItem w:displayText="A01 Demonstrate knowledge and understanding of specified content" w:value="A01 Demonstrate knowledge and understanding of specified content"/>
              <w:listItem w:displayText="A02 Demonstrate application and analysis of knowledge and understanding" w:value="A02 Demonstrate application and analysis of knowledge and understanding"/>
              <w:listItem w:displayText="A03 Demonstrate synthesis and evaluation" w:value="A03 Demonstrate synthesis and evaluation"/>
              <w:listItem w:displayText="A04 Select, use and apply a variety of appropriate skills and techniques" w:value="A04 Select, use and apply a variety of appropriate skills and techniques"/>
            </w:dropDownList>
          </w:sdtPr>
          <w:sdtEndPr/>
          <w:sdtContent>
            <w:tc>
              <w:tcPr>
                <w:tcW w:w="3487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58778503"/>
            <w:placeholder>
              <w:docPart w:val="8315158B423A47F595025A93E9C21470"/>
            </w:placeholder>
            <w:showingPlcHdr/>
            <w:dropDownList>
              <w:listItem w:value="Choose an item."/>
              <w:listItem w:displayText="A01 Demonstrate knowledge and understanding of specified content" w:value="A01 Demonstrate knowledge and understanding of specified content"/>
              <w:listItem w:displayText="A02 Demonstrate application and analysis of knowledge and understanding" w:value="A02 Demonstrate application and analysis of knowledge and understanding"/>
              <w:listItem w:displayText="A03 Demonstrate synthesis and evaluation" w:value="A03 Demonstrate synthesis and evaluation"/>
              <w:listItem w:displayText="A04 Select, use and apply a variety of appropriate skills and techniques" w:value="A04 Select, use and apply a variety of appropriate skills and techniques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22838334"/>
            <w:placeholder>
              <w:docPart w:val="FA01F5887C214376A15EB47C7CE4E5C7"/>
            </w:placeholder>
            <w:showingPlcHdr/>
            <w:dropDownList>
              <w:listItem w:value="Choose an item."/>
              <w:listItem w:displayText="A01 Demonstrate knowledge and understanding of specified content" w:value="A01 Demonstrate knowledge and understanding of specified content"/>
              <w:listItem w:displayText="A02 Demonstrate application and analysis of knowledge and understanding" w:value="A02 Demonstrate application and analysis of knowledge and understanding"/>
              <w:listItem w:displayText="A03 Demonstrate synthesis and evaluation" w:value="A03 Demonstrate synthesis and evaluation"/>
              <w:listItem w:displayText="A04 Select, use and apply a variety of appropriate skills and techniques" w:value="A04 Select, use and apply a variety of appropriate skills and techniques"/>
            </w:dropDownList>
          </w:sdtPr>
          <w:sdtEndPr/>
          <w:sdtContent>
            <w:tc>
              <w:tcPr>
                <w:tcW w:w="3487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6A59" w:rsidTr="00B46FD4">
        <w:tc>
          <w:tcPr>
            <w:tcW w:w="13948" w:type="dxa"/>
            <w:gridSpan w:val="6"/>
            <w:shd w:val="clear" w:color="auto" w:fill="E7E6E6" w:themeFill="background2"/>
          </w:tcPr>
          <w:p w:rsidR="00816A59" w:rsidRPr="00493869" w:rsidRDefault="00816A59" w:rsidP="00B46FD4">
            <w:pPr>
              <w:jc w:val="center"/>
              <w:rPr>
                <w:b/>
              </w:rPr>
            </w:pPr>
            <w:r w:rsidRPr="00493869">
              <w:rPr>
                <w:b/>
              </w:rPr>
              <w:t>Assessment Opportunity</w:t>
            </w:r>
            <w:r w:rsidR="00837252">
              <w:rPr>
                <w:b/>
              </w:rPr>
              <w:t xml:space="preserve"> (see p.1(-16 of 2017 syllabus for further guidance) </w:t>
            </w:r>
          </w:p>
        </w:tc>
      </w:tr>
      <w:tr w:rsidR="00816A59" w:rsidTr="00B46FD4">
        <w:sdt>
          <w:sdtPr>
            <w:rPr>
              <w:b/>
            </w:rPr>
            <w:id w:val="498403724"/>
            <w:placeholder>
              <w:docPart w:val="3E5B7AC598E0440F9F8EEBB57DD111F0"/>
            </w:placeholder>
            <w:showingPlcHdr/>
            <w:dropDownList>
              <w:listItem w:value="Choose an item."/>
              <w:listItem w:displayText="Formative" w:value="Formative"/>
              <w:listItem w:displayText="Summative" w:value="Summative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Pr="0049386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7" w:type="dxa"/>
            <w:shd w:val="clear" w:color="auto" w:fill="FFFFFF" w:themeFill="background1"/>
          </w:tcPr>
          <w:p w:rsidR="00816A59" w:rsidRPr="00E24569" w:rsidRDefault="00816A59" w:rsidP="00B46FD4">
            <w:pPr>
              <w:jc w:val="center"/>
              <w:rPr>
                <w:b/>
                <w:color w:val="A5A5A5" w:themeColor="accent3"/>
              </w:rPr>
            </w:pPr>
            <w:r w:rsidRPr="00E24569">
              <w:rPr>
                <w:b/>
                <w:color w:val="A5A5A5" w:themeColor="accent3"/>
              </w:rPr>
              <w:t>How?</w:t>
            </w: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Pr="00493869" w:rsidRDefault="00816A59" w:rsidP="00B46FD4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53956448"/>
            <w:placeholder>
              <w:docPart w:val="9FE2C001AC4B40B4940F41A02F2695C5"/>
            </w:placeholder>
            <w:showingPlcHdr/>
            <w:dropDownList>
              <w:listItem w:value="Choose an item."/>
              <w:listItem w:displayText="Formative" w:value="Formative"/>
              <w:listItem w:displayText="Summative" w:value="Summative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Pr="0049386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7" w:type="dxa"/>
            <w:shd w:val="clear" w:color="auto" w:fill="FFFFFF" w:themeFill="background1"/>
          </w:tcPr>
          <w:p w:rsidR="00816A59" w:rsidRPr="00493869" w:rsidRDefault="00816A59" w:rsidP="00B46FD4">
            <w:pPr>
              <w:jc w:val="center"/>
              <w:rPr>
                <w:b/>
              </w:rPr>
            </w:pPr>
            <w:r w:rsidRPr="00E24569">
              <w:rPr>
                <w:b/>
                <w:color w:val="A5A5A5" w:themeColor="accent3"/>
              </w:rPr>
              <w:t>How?</w:t>
            </w:r>
          </w:p>
        </w:tc>
      </w:tr>
      <w:tr w:rsidR="00816A59" w:rsidTr="00B46FD4">
        <w:tc>
          <w:tcPr>
            <w:tcW w:w="13948" w:type="dxa"/>
            <w:gridSpan w:val="6"/>
          </w:tcPr>
          <w:p w:rsidR="00816A59" w:rsidRPr="00E34D03" w:rsidRDefault="00816A59" w:rsidP="00B46FD4">
            <w:pPr>
              <w:rPr>
                <w:b/>
              </w:rPr>
            </w:pPr>
            <w:r w:rsidRPr="00E34D03">
              <w:rPr>
                <w:b/>
              </w:rPr>
              <w:t>Key Terminology / Concepts</w:t>
            </w:r>
          </w:p>
          <w:p w:rsidR="00816A59" w:rsidRDefault="00816A59" w:rsidP="00B46FD4"/>
          <w:p w:rsidR="00816A59" w:rsidRDefault="00816A59" w:rsidP="00B46FD4"/>
          <w:p w:rsidR="00816A59" w:rsidRDefault="00816A59" w:rsidP="00B46FD4"/>
          <w:p w:rsidR="00816A59" w:rsidRDefault="00816A59" w:rsidP="00B46FD4"/>
          <w:p w:rsidR="00816A59" w:rsidRDefault="00816A59" w:rsidP="00B46FD4"/>
          <w:p w:rsidR="00816A59" w:rsidRDefault="00816A59" w:rsidP="00B46FD4"/>
        </w:tc>
      </w:tr>
      <w:tr w:rsidR="00816A59" w:rsidTr="00B46FD4">
        <w:tc>
          <w:tcPr>
            <w:tcW w:w="13948" w:type="dxa"/>
            <w:gridSpan w:val="6"/>
            <w:shd w:val="clear" w:color="auto" w:fill="E7E6E6" w:themeFill="background2"/>
          </w:tcPr>
          <w:p w:rsidR="00816A59" w:rsidRPr="00E34D03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 &amp; Learning Skills (choose the scope from the drop down menu)</w:t>
            </w:r>
          </w:p>
        </w:tc>
      </w:tr>
      <w:tr w:rsidR="00816A59" w:rsidTr="00B46FD4">
        <w:sdt>
          <w:sdtPr>
            <w:rPr>
              <w:b/>
            </w:rPr>
            <w:id w:val="-796759365"/>
            <w:placeholder>
              <w:docPart w:val="3E5B7AC598E0440F9F8EEBB57DD111F0"/>
            </w:placeholder>
            <w:showingPlcHdr/>
            <w:dropDownList>
              <w:listItem w:value="Choose an item."/>
              <w:listItem w:displayText="Reading" w:value="Reading"/>
              <w:listItem w:displayText="Writing" w:value="Writing"/>
              <w:listItem w:displayText="Listening " w:value="Listening "/>
              <w:listItem w:displayText="Speaking" w:value="Speaking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Pr="00E34D03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610197788"/>
            <w:placeholder>
              <w:docPart w:val="B93452D8C93A44EFB74D383BE7B82E46"/>
            </w:placeholder>
            <w:showingPlcHdr/>
            <w:dropDownList>
              <w:listItem w:value="Choose an item."/>
              <w:listItem w:displayText="Reading" w:value="Reading"/>
              <w:listItem w:displayText="Writing" w:value="Writing"/>
              <w:listItem w:displayText="Listening " w:value="Listening "/>
              <w:listItem w:displayText="Speaking" w:value="Speaking"/>
            </w:dropDownList>
          </w:sdtPr>
          <w:sdtEndPr/>
          <w:sdtContent>
            <w:tc>
              <w:tcPr>
                <w:tcW w:w="3487" w:type="dxa"/>
                <w:shd w:val="clear" w:color="auto" w:fill="E2EFD9" w:themeFill="accent6" w:themeFillTint="33"/>
              </w:tcPr>
              <w:p w:rsidR="00816A59" w:rsidRPr="00E34D03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2031786960"/>
            <w:placeholder>
              <w:docPart w:val="7A1F244C18E942FC8AF11C2B62BF9848"/>
            </w:placeholder>
            <w:showingPlcHdr/>
            <w:dropDownList>
              <w:listItem w:value="Choose an item."/>
              <w:listItem w:displayText="Reading" w:value="Reading"/>
              <w:listItem w:displayText="Writing" w:value="Writing"/>
              <w:listItem w:displayText="Listening " w:value="Listening "/>
              <w:listItem w:displayText="Speaking" w:value="Speaking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Pr="00E34D03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7" w:type="dxa"/>
            <w:shd w:val="clear" w:color="auto" w:fill="E2EFD9" w:themeFill="accent6" w:themeFillTint="33"/>
          </w:tcPr>
          <w:sdt>
            <w:sdtPr>
              <w:rPr>
                <w:b/>
              </w:rPr>
              <w:id w:val="269210173"/>
              <w:placeholder>
                <w:docPart w:val="3ADCC57FD4BF4EC583D0B5BD41A8BBBD"/>
              </w:placeholder>
              <w:showingPlcHdr/>
              <w:dropDownList>
                <w:listItem w:value="Choose an item."/>
                <w:listItem w:displayText="Reading" w:value="Reading"/>
                <w:listItem w:displayText="Writing" w:value="Writing"/>
                <w:listItem w:displayText="Listening " w:value="Listening "/>
                <w:listItem w:displayText="Speaking" w:value="Speaking"/>
              </w:dropDownList>
            </w:sdtPr>
            <w:sdtEndPr/>
            <w:sdtContent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sdtContent>
          </w:sdt>
          <w:p w:rsidR="00816A59" w:rsidRPr="00E34D03" w:rsidRDefault="00816A59" w:rsidP="00B46FD4">
            <w:pPr>
              <w:jc w:val="center"/>
              <w:rPr>
                <w:b/>
              </w:rPr>
            </w:pPr>
          </w:p>
        </w:tc>
      </w:tr>
      <w:tr w:rsidR="00816A59" w:rsidTr="00B46FD4">
        <w:tc>
          <w:tcPr>
            <w:tcW w:w="13948" w:type="dxa"/>
            <w:gridSpan w:val="6"/>
          </w:tcPr>
          <w:p w:rsidR="00816A59" w:rsidRPr="00E24569" w:rsidRDefault="00816A59" w:rsidP="00B46FD4">
            <w:pPr>
              <w:rPr>
                <w:b/>
                <w:color w:val="A5A5A5" w:themeColor="accent3"/>
              </w:rPr>
            </w:pPr>
            <w:r w:rsidRPr="00E24569">
              <w:rPr>
                <w:b/>
                <w:color w:val="A5A5A5" w:themeColor="accent3"/>
              </w:rPr>
              <w:t>Further Explanation if needed</w:t>
            </w: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Pr="00E34D03" w:rsidRDefault="00816A59" w:rsidP="00B46FD4">
            <w:pPr>
              <w:rPr>
                <w:b/>
              </w:rPr>
            </w:pPr>
          </w:p>
        </w:tc>
      </w:tr>
      <w:tr w:rsidR="00816A59" w:rsidTr="00B46FD4">
        <w:tc>
          <w:tcPr>
            <w:tcW w:w="6974" w:type="dxa"/>
            <w:gridSpan w:val="3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Differentiation &amp; Extra Support Required</w:t>
            </w:r>
          </w:p>
        </w:tc>
        <w:tc>
          <w:tcPr>
            <w:tcW w:w="6974" w:type="dxa"/>
            <w:gridSpan w:val="3"/>
            <w:shd w:val="clear" w:color="auto" w:fill="E7E6E6" w:themeFill="background2"/>
          </w:tcPr>
          <w:p w:rsidR="00816A59" w:rsidRDefault="00837252" w:rsidP="00837252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Geographical Skills (see p. 21 -23 of 2017 syllabus for further guidance) </w:t>
            </w:r>
          </w:p>
        </w:tc>
      </w:tr>
      <w:tr w:rsidR="00816A59" w:rsidTr="00B46FD4">
        <w:tc>
          <w:tcPr>
            <w:tcW w:w="6974" w:type="dxa"/>
            <w:gridSpan w:val="3"/>
            <w:shd w:val="clear" w:color="auto" w:fill="FFFFFF" w:themeFill="background1"/>
          </w:tcPr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</w:tc>
        <w:tc>
          <w:tcPr>
            <w:tcW w:w="6974" w:type="dxa"/>
            <w:gridSpan w:val="3"/>
            <w:shd w:val="clear" w:color="auto" w:fill="FFFFFF" w:themeFill="background1"/>
          </w:tcPr>
          <w:p w:rsidR="00816A59" w:rsidRDefault="00816A59" w:rsidP="00B46FD4">
            <w:pPr>
              <w:rPr>
                <w:b/>
              </w:rPr>
            </w:pPr>
          </w:p>
        </w:tc>
      </w:tr>
      <w:tr w:rsidR="00816A59" w:rsidTr="00B46FD4">
        <w:tc>
          <w:tcPr>
            <w:tcW w:w="13948" w:type="dxa"/>
            <w:gridSpan w:val="6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of four examples of IB Learner Profile &amp; ATL Integration into Geography </w:t>
            </w:r>
          </w:p>
        </w:tc>
      </w:tr>
      <w:tr w:rsidR="00816A59" w:rsidTr="00B46FD4">
        <w:trPr>
          <w:trHeight w:val="44"/>
        </w:trPr>
        <w:tc>
          <w:tcPr>
            <w:tcW w:w="3487" w:type="dxa"/>
            <w:gridSpan w:val="2"/>
            <w:shd w:val="clear" w:color="auto" w:fill="FFFFFF" w:themeFill="background1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IP Learner Profile 1</w:t>
            </w:r>
          </w:p>
        </w:tc>
        <w:tc>
          <w:tcPr>
            <w:tcW w:w="3487" w:type="dxa"/>
            <w:shd w:val="clear" w:color="auto" w:fill="FFFFFF" w:themeFill="background1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IB Learner Profile 2</w:t>
            </w:r>
          </w:p>
        </w:tc>
        <w:tc>
          <w:tcPr>
            <w:tcW w:w="3487" w:type="dxa"/>
            <w:gridSpan w:val="2"/>
            <w:shd w:val="clear" w:color="auto" w:fill="FFFFFF" w:themeFill="background1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ATL 1</w:t>
            </w:r>
          </w:p>
        </w:tc>
        <w:tc>
          <w:tcPr>
            <w:tcW w:w="3487" w:type="dxa"/>
            <w:shd w:val="clear" w:color="auto" w:fill="FFFFFF" w:themeFill="background1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ATL 2</w:t>
            </w:r>
          </w:p>
        </w:tc>
      </w:tr>
      <w:tr w:rsidR="00816A59" w:rsidTr="00B46FD4">
        <w:trPr>
          <w:trHeight w:val="466"/>
        </w:trPr>
        <w:sdt>
          <w:sdtPr>
            <w:rPr>
              <w:b/>
            </w:rPr>
            <w:id w:val="-1556926634"/>
            <w:placeholder>
              <w:docPart w:val="3E5B7AC598E0440F9F8EEBB57DD111F0"/>
            </w:placeholder>
            <w:temporary/>
            <w:showingPlcHdr/>
            <w:dropDownList>
              <w:listItem w:value="Choose an item."/>
              <w:listItem w:displayText="Inquirers" w:value="Inquirers"/>
              <w:listItem w:displayText="Knowledgeable" w:value="Knowledgeable"/>
              <w:listItem w:displayText="Thinkers" w:value="Thinkers"/>
              <w:listItem w:displayText="Comminicators" w:value="Comminicators"/>
              <w:listItem w:displayText="Principled" w:value="Principled"/>
              <w:listItem w:displayText="Open Minded" w:value="Open Minded"/>
              <w:listItem w:displayText="Caring" w:value="Caring"/>
              <w:listItem w:displayText="Risk Takers" w:value="Risk Takers"/>
              <w:listItem w:displayText="Balanced" w:value="Balanced"/>
              <w:listItem w:displayText="Reflective " w:value="Reflective "/>
              <w:listItem w:displayText="Creative (IST Only)" w:value="Creative (IST Only)"/>
              <w:listItem w:displayText="Resilient (IST only)" w:value="Resilient (IST only)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549450543"/>
            <w:placeholder>
              <w:docPart w:val="1125539D15804E3DBDEB7107582F4AFD"/>
            </w:placeholder>
            <w:temporary/>
            <w:showingPlcHdr/>
            <w:dropDownList>
              <w:listItem w:value="Choose an item."/>
              <w:listItem w:displayText="Inquirers" w:value="Inquirers"/>
              <w:listItem w:displayText="Knowledgeable" w:value="Knowledgeable"/>
              <w:listItem w:displayText="Thinkers" w:value="Thinkers"/>
              <w:listItem w:displayText="Comminicators" w:value="Comminicators"/>
              <w:listItem w:displayText="Principled" w:value="Principled"/>
              <w:listItem w:displayText="Open Minded" w:value="Open Minded"/>
              <w:listItem w:displayText="Caring" w:value="Caring"/>
              <w:listItem w:displayText="Risk Takers" w:value="Risk Takers"/>
              <w:listItem w:displayText="Balanced" w:value="Balanced"/>
              <w:listItem w:displayText="Reflective " w:value="Reflective "/>
              <w:listItem w:displayText="Creative (IST Only)" w:value="Creative (IST Only)"/>
              <w:listItem w:displayText="Resilient (IST only)" w:value="Resilient (IST only)"/>
            </w:dropDownList>
          </w:sdtPr>
          <w:sdtEndPr/>
          <w:sdtContent>
            <w:tc>
              <w:tcPr>
                <w:tcW w:w="3487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95105759"/>
            <w:placeholder>
              <w:docPart w:val="3E5B7AC598E0440F9F8EEBB57DD111F0"/>
            </w:placeholder>
            <w:showingPlcHdr/>
            <w:dropDownList>
              <w:listItem w:value="Choose an item."/>
              <w:listItem w:displayText="Communication" w:value="Communication"/>
              <w:listItem w:displayText="Collaboration (social)" w:value="Collaboration (social)"/>
              <w:listItem w:displayText="Self Management" w:value="Self Management"/>
              <w:listItem w:displayText="Research" w:value="Research"/>
              <w:listItem w:displayText="Thinking " w:value="Thinking "/>
            </w:dropDownList>
          </w:sdtPr>
          <w:sdtEndPr/>
          <w:sdtContent>
            <w:tc>
              <w:tcPr>
                <w:tcW w:w="3487" w:type="dxa"/>
                <w:gridSpan w:val="2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17206899"/>
            <w:placeholder>
              <w:docPart w:val="DB703F0291B54878A7510F04A2129DC9"/>
            </w:placeholder>
            <w:showingPlcHdr/>
            <w:dropDownList>
              <w:listItem w:value="Choose an item."/>
              <w:listItem w:displayText="Communication" w:value="Communication"/>
              <w:listItem w:displayText="Collaboration (social)" w:value="Collaboration (social)"/>
              <w:listItem w:displayText="Self Management" w:value="Self Management"/>
              <w:listItem w:displayText="Research" w:value="Research"/>
              <w:listItem w:displayText="Thinking " w:value="Thinking "/>
            </w:dropDownList>
          </w:sdtPr>
          <w:sdtEndPr/>
          <w:sdtContent>
            <w:tc>
              <w:tcPr>
                <w:tcW w:w="3487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6A59" w:rsidTr="00B46FD4">
        <w:trPr>
          <w:trHeight w:val="351"/>
        </w:trPr>
        <w:tc>
          <w:tcPr>
            <w:tcW w:w="13948" w:type="dxa"/>
            <w:gridSpan w:val="6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How can students transfer skills and knowledge among disciplines and subject </w:t>
            </w:r>
            <w:r w:rsidRPr="00E94992">
              <w:rPr>
                <w:b/>
              </w:rPr>
              <w:t>groups?</w:t>
            </w:r>
          </w:p>
        </w:tc>
      </w:tr>
      <w:tr w:rsidR="00816A59" w:rsidTr="00B46FD4">
        <w:trPr>
          <w:trHeight w:val="44"/>
        </w:trPr>
        <w:tc>
          <w:tcPr>
            <w:tcW w:w="13948" w:type="dxa"/>
            <w:gridSpan w:val="6"/>
            <w:shd w:val="clear" w:color="auto" w:fill="FFFFFF" w:themeFill="background1"/>
          </w:tcPr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</w:tc>
      </w:tr>
      <w:tr w:rsidR="00816A59" w:rsidTr="00B46FD4">
        <w:trPr>
          <w:trHeight w:val="44"/>
        </w:trPr>
        <w:tc>
          <w:tcPr>
            <w:tcW w:w="13948" w:type="dxa"/>
            <w:gridSpan w:val="6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TOK links &amp; key questions generated </w:t>
            </w:r>
          </w:p>
        </w:tc>
      </w:tr>
      <w:tr w:rsidR="00816A59" w:rsidTr="00B46FD4">
        <w:trPr>
          <w:trHeight w:val="509"/>
        </w:trPr>
        <w:sdt>
          <w:sdtPr>
            <w:rPr>
              <w:b/>
            </w:rPr>
            <w:id w:val="-1396662902"/>
            <w:placeholder>
              <w:docPart w:val="1BC8CD9C2C6043D0B7BB1C8FDBDFDCD7"/>
            </w:placeholder>
            <w:showingPlcHdr/>
            <w:dropDownList>
              <w:listItem w:value="Choose an item."/>
              <w:listItem w:displayText="Personal Knowledge" w:value="Personal Knowledge"/>
              <w:listItem w:displayText="Shared Knowledge" w:value="Shared Knowledge"/>
              <w:listItem w:displayText="Ways of Knowing " w:value="Ways of Knowing "/>
              <w:listItem w:displayText="Areas of Knowledge" w:value="Areas of Knowledge"/>
              <w:listItem w:displayText="Knowledge Framework" w:value="Knowledge Framework"/>
            </w:dropDownList>
          </w:sdtPr>
          <w:sdtEndPr/>
          <w:sdtContent>
            <w:tc>
              <w:tcPr>
                <w:tcW w:w="2263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1" w:type="dxa"/>
            <w:gridSpan w:val="2"/>
            <w:shd w:val="clear" w:color="auto" w:fill="auto"/>
          </w:tcPr>
          <w:p w:rsidR="00816A59" w:rsidRPr="00BC1C5E" w:rsidRDefault="00816A59" w:rsidP="00B46FD4">
            <w:pPr>
              <w:jc w:val="center"/>
              <w:rPr>
                <w:color w:val="A5A5A5" w:themeColor="accent3"/>
              </w:rPr>
            </w:pPr>
            <w:r w:rsidRPr="00BC1C5E">
              <w:rPr>
                <w:color w:val="A5A5A5" w:themeColor="accent3"/>
              </w:rPr>
              <w:t>Example of TOK Discussion Point</w:t>
            </w: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jc w:val="center"/>
              <w:rPr>
                <w:b/>
              </w:rPr>
            </w:pPr>
          </w:p>
          <w:p w:rsidR="00816A59" w:rsidRDefault="00816A59" w:rsidP="00B46FD4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104867120"/>
            <w:placeholder>
              <w:docPart w:val="4CFDEB640F484764933BEC0D123FC67E"/>
            </w:placeholder>
            <w:showingPlcHdr/>
            <w:dropDownList>
              <w:listItem w:value="Choose an item."/>
              <w:listItem w:displayText="Personal Knowledge" w:value="Personal Knowledge"/>
              <w:listItem w:displayText="Shared Knowledge" w:value="Shared Knowledge"/>
              <w:listItem w:displayText="Ways of Knowing " w:value="Ways of Knowing "/>
              <w:listItem w:displayText="Areas of Knowledge" w:value="Areas of Knowledge"/>
              <w:listItem w:displayText="Knowledge Framework" w:value="Knowledge Framework"/>
            </w:dropDownList>
          </w:sdtPr>
          <w:sdtEndPr/>
          <w:sdtContent>
            <w:tc>
              <w:tcPr>
                <w:tcW w:w="2377" w:type="dxa"/>
                <w:shd w:val="clear" w:color="auto" w:fill="E2EFD9" w:themeFill="accent6" w:themeFillTint="33"/>
              </w:tcPr>
              <w:p w:rsidR="00816A59" w:rsidRDefault="00816A59" w:rsidP="00B46FD4">
                <w:pPr>
                  <w:jc w:val="center"/>
                  <w:rPr>
                    <w:b/>
                  </w:rPr>
                </w:pPr>
                <w:r w:rsidRPr="00386B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97" w:type="dxa"/>
            <w:gridSpan w:val="2"/>
            <w:shd w:val="clear" w:color="auto" w:fill="auto"/>
          </w:tcPr>
          <w:p w:rsidR="00816A59" w:rsidRPr="00BC1C5E" w:rsidRDefault="00816A59" w:rsidP="00B46FD4">
            <w:pPr>
              <w:jc w:val="center"/>
              <w:rPr>
                <w:color w:val="A5A5A5" w:themeColor="accent3"/>
              </w:rPr>
            </w:pPr>
            <w:r w:rsidRPr="00BC1C5E">
              <w:rPr>
                <w:color w:val="A5A5A5" w:themeColor="accent3"/>
              </w:rPr>
              <w:t>Example of TOK Discussion Point</w:t>
            </w:r>
          </w:p>
          <w:p w:rsidR="00816A59" w:rsidRDefault="00816A59" w:rsidP="00B46FD4">
            <w:pPr>
              <w:jc w:val="center"/>
              <w:rPr>
                <w:b/>
              </w:rPr>
            </w:pPr>
          </w:p>
        </w:tc>
      </w:tr>
      <w:tr w:rsidR="00816A59" w:rsidTr="00B46FD4">
        <w:tc>
          <w:tcPr>
            <w:tcW w:w="13948" w:type="dxa"/>
            <w:gridSpan w:val="6"/>
            <w:shd w:val="clear" w:color="auto" w:fill="E7E6E6" w:themeFill="background2"/>
          </w:tcPr>
          <w:p w:rsidR="00816A59" w:rsidRDefault="00816A59" w:rsidP="00B46FD4">
            <w:pPr>
              <w:jc w:val="center"/>
              <w:rPr>
                <w:b/>
              </w:rPr>
            </w:pPr>
            <w:r>
              <w:rPr>
                <w:b/>
              </w:rPr>
              <w:t>Examples of CAS project or crossover in this IB Geography unit</w:t>
            </w:r>
          </w:p>
        </w:tc>
      </w:tr>
      <w:tr w:rsidR="00816A59" w:rsidTr="00B46FD4">
        <w:trPr>
          <w:trHeight w:val="1119"/>
        </w:trPr>
        <w:tc>
          <w:tcPr>
            <w:tcW w:w="13948" w:type="dxa"/>
            <w:gridSpan w:val="6"/>
            <w:shd w:val="clear" w:color="auto" w:fill="FFFFFF" w:themeFill="background1"/>
          </w:tcPr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  <w:p w:rsidR="00816A59" w:rsidRDefault="00816A59" w:rsidP="00B46FD4">
            <w:pPr>
              <w:rPr>
                <w:b/>
              </w:rPr>
            </w:pPr>
          </w:p>
        </w:tc>
      </w:tr>
    </w:tbl>
    <w:p w:rsidR="00816A59" w:rsidRDefault="00816A59" w:rsidP="00816A59"/>
    <w:p w:rsidR="00F34321" w:rsidRDefault="00F34321"/>
    <w:sectPr w:rsidR="00F34321" w:rsidSect="002F16B4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96" w:rsidRDefault="00A63796">
      <w:pPr>
        <w:spacing w:after="0" w:line="240" w:lineRule="auto"/>
      </w:pPr>
      <w:r>
        <w:separator/>
      </w:r>
    </w:p>
  </w:endnote>
  <w:endnote w:type="continuationSeparator" w:id="0">
    <w:p w:rsidR="00A63796" w:rsidRDefault="00A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64" w:rsidRDefault="00C52F16">
    <w:pPr>
      <w:pStyle w:val="Footer"/>
    </w:pPr>
    <w:r>
      <w:t xml:space="preserve">V.1 - Created by M </w:t>
    </w:r>
    <w:proofErr w:type="spellStart"/>
    <w:r>
      <w:t>Podbury</w:t>
    </w:r>
    <w:proofErr w:type="spellEnd"/>
    <w:r>
      <w:t xml:space="preserve"> – International School of Toulouse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96" w:rsidRDefault="00A63796">
      <w:pPr>
        <w:spacing w:after="0" w:line="240" w:lineRule="auto"/>
      </w:pPr>
      <w:r>
        <w:separator/>
      </w:r>
    </w:p>
  </w:footnote>
  <w:footnote w:type="continuationSeparator" w:id="0">
    <w:p w:rsidR="00A63796" w:rsidRDefault="00A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469"/>
    <w:multiLevelType w:val="hybridMultilevel"/>
    <w:tmpl w:val="D092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9"/>
    <w:rsid w:val="002F634D"/>
    <w:rsid w:val="00816A59"/>
    <w:rsid w:val="00837252"/>
    <w:rsid w:val="00A63796"/>
    <w:rsid w:val="00C52F16"/>
    <w:rsid w:val="00D4006C"/>
    <w:rsid w:val="00E15706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B3FA"/>
  <w15:chartTrackingRefBased/>
  <w15:docId w15:val="{AD7F7896-5C04-44B1-9966-D663E3D6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6A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A5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1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59"/>
    <w:rPr>
      <w:lang w:val="en-GB"/>
    </w:rPr>
  </w:style>
  <w:style w:type="paragraph" w:styleId="ListParagraph">
    <w:name w:val="List Paragraph"/>
    <w:basedOn w:val="Normal"/>
    <w:uiPriority w:val="34"/>
    <w:qFormat/>
    <w:rsid w:val="00837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raphyp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5B7AC598E0440F9F8EEBB57DD1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4C5F-7F90-4413-AAB1-0A2E3889F921}"/>
      </w:docPartPr>
      <w:docPartBody>
        <w:p w:rsidR="00003877" w:rsidRDefault="004A73EE" w:rsidP="004A73EE">
          <w:pPr>
            <w:pStyle w:val="3E5B7AC598E0440F9F8EEBB57DD111F0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02A9C687A33E4CA6B5A22BA62832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F5-801C-4CAF-BDD0-3213B268A2F5}"/>
      </w:docPartPr>
      <w:docPartBody>
        <w:p w:rsidR="00003877" w:rsidRDefault="004A73EE" w:rsidP="004A73EE">
          <w:pPr>
            <w:pStyle w:val="02A9C687A33E4CA6B5A22BA628324C1C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9AFCC40E936B491795C9CFA247B9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735A-52B4-438B-B1AD-625FA0144EFC}"/>
      </w:docPartPr>
      <w:docPartBody>
        <w:p w:rsidR="00003877" w:rsidRDefault="004A73EE" w:rsidP="004A73EE">
          <w:pPr>
            <w:pStyle w:val="9AFCC40E936B491795C9CFA247B9CA75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3A9D52F0C977414CAC29E42BFC8A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454E-B2C4-4CB7-890C-C8436C767940}"/>
      </w:docPartPr>
      <w:docPartBody>
        <w:p w:rsidR="00003877" w:rsidRDefault="004A73EE" w:rsidP="004A73EE">
          <w:pPr>
            <w:pStyle w:val="3A9D52F0C977414CAC29E42BFC8A142A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B0AE3E55A9B941C78A5E91CD2248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51C9-0422-4567-B8F7-E295DAF0D684}"/>
      </w:docPartPr>
      <w:docPartBody>
        <w:p w:rsidR="00003877" w:rsidRDefault="004A73EE" w:rsidP="004A73EE">
          <w:pPr>
            <w:pStyle w:val="B0AE3E55A9B941C78A5E91CD2248C6BD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8315158B423A47F595025A93E9C2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3481-BD96-47FF-A9A1-7312BF6E4AB1}"/>
      </w:docPartPr>
      <w:docPartBody>
        <w:p w:rsidR="00003877" w:rsidRDefault="004A73EE" w:rsidP="004A73EE">
          <w:pPr>
            <w:pStyle w:val="8315158B423A47F595025A93E9C21470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FA01F5887C214376A15EB47C7CE4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9760-7D60-4F3C-848E-7982DC519345}"/>
      </w:docPartPr>
      <w:docPartBody>
        <w:p w:rsidR="00003877" w:rsidRDefault="004A73EE" w:rsidP="004A73EE">
          <w:pPr>
            <w:pStyle w:val="FA01F5887C214376A15EB47C7CE4E5C7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9FE2C001AC4B40B4940F41A02F26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546-46D7-4C35-9B0C-8BB702AF2C58}"/>
      </w:docPartPr>
      <w:docPartBody>
        <w:p w:rsidR="00003877" w:rsidRDefault="004A73EE" w:rsidP="004A73EE">
          <w:pPr>
            <w:pStyle w:val="9FE2C001AC4B40B4940F41A02F2695C5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B93452D8C93A44EFB74D383BE7B8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F1A4-D3C3-4EDD-BF8E-69E106E2065E}"/>
      </w:docPartPr>
      <w:docPartBody>
        <w:p w:rsidR="00003877" w:rsidRDefault="004A73EE" w:rsidP="004A73EE">
          <w:pPr>
            <w:pStyle w:val="B93452D8C93A44EFB74D383BE7B82E46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7A1F244C18E942FC8AF11C2B62BF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73F1-D3FB-4006-89BF-A55DB75513DF}"/>
      </w:docPartPr>
      <w:docPartBody>
        <w:p w:rsidR="00003877" w:rsidRDefault="004A73EE" w:rsidP="004A73EE">
          <w:pPr>
            <w:pStyle w:val="7A1F244C18E942FC8AF11C2B62BF9848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3ADCC57FD4BF4EC583D0B5BD41A8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8ED2-ADB1-4371-8938-9C3CFE9B075E}"/>
      </w:docPartPr>
      <w:docPartBody>
        <w:p w:rsidR="00003877" w:rsidRDefault="004A73EE" w:rsidP="004A73EE">
          <w:pPr>
            <w:pStyle w:val="3ADCC57FD4BF4EC583D0B5BD41A8BBBD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1125539D15804E3DBDEB7107582F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C17-36E9-4D08-91E8-D979B59349B5}"/>
      </w:docPartPr>
      <w:docPartBody>
        <w:p w:rsidR="00003877" w:rsidRDefault="004A73EE" w:rsidP="004A73EE">
          <w:pPr>
            <w:pStyle w:val="1125539D15804E3DBDEB7107582F4AFD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DB703F0291B54878A7510F04A212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892B-BAC2-4615-AE5F-8BD24A798BA6}"/>
      </w:docPartPr>
      <w:docPartBody>
        <w:p w:rsidR="00003877" w:rsidRDefault="004A73EE" w:rsidP="004A73EE">
          <w:pPr>
            <w:pStyle w:val="DB703F0291B54878A7510F04A2129DC9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1BC8CD9C2C6043D0B7BB1C8FDBDF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F17C-61CA-4FC1-82B8-0DB4C7BADFEA}"/>
      </w:docPartPr>
      <w:docPartBody>
        <w:p w:rsidR="00003877" w:rsidRDefault="004A73EE" w:rsidP="004A73EE">
          <w:pPr>
            <w:pStyle w:val="1BC8CD9C2C6043D0B7BB1C8FDBDFDCD7"/>
          </w:pPr>
          <w:r w:rsidRPr="00386BD9">
            <w:rPr>
              <w:rStyle w:val="PlaceholderText"/>
            </w:rPr>
            <w:t>Choose an item.</w:t>
          </w:r>
        </w:p>
      </w:docPartBody>
    </w:docPart>
    <w:docPart>
      <w:docPartPr>
        <w:name w:val="4CFDEB640F484764933BEC0D123F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1C25-5C5B-4FFC-8038-EB89AEF0352A}"/>
      </w:docPartPr>
      <w:docPartBody>
        <w:p w:rsidR="00003877" w:rsidRDefault="004A73EE" w:rsidP="004A73EE">
          <w:pPr>
            <w:pStyle w:val="4CFDEB640F484764933BEC0D123FC67E"/>
          </w:pPr>
          <w:r w:rsidRPr="00386B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EE"/>
    <w:rsid w:val="00003877"/>
    <w:rsid w:val="0005059D"/>
    <w:rsid w:val="00107DB9"/>
    <w:rsid w:val="004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877"/>
    <w:rPr>
      <w:color w:val="808080"/>
    </w:rPr>
  </w:style>
  <w:style w:type="paragraph" w:customStyle="1" w:styleId="D3CB9108A3054DADBCD0C757E5093A21">
    <w:name w:val="D3CB9108A3054DADBCD0C757E5093A21"/>
    <w:rsid w:val="004A73EE"/>
  </w:style>
  <w:style w:type="paragraph" w:customStyle="1" w:styleId="3E5B7AC598E0440F9F8EEBB57DD111F0">
    <w:name w:val="3E5B7AC598E0440F9F8EEBB57DD111F0"/>
    <w:rsid w:val="004A73EE"/>
  </w:style>
  <w:style w:type="paragraph" w:customStyle="1" w:styleId="02A9C687A33E4CA6B5A22BA628324C1C">
    <w:name w:val="02A9C687A33E4CA6B5A22BA628324C1C"/>
    <w:rsid w:val="004A73EE"/>
  </w:style>
  <w:style w:type="paragraph" w:customStyle="1" w:styleId="9AFCC40E936B491795C9CFA247B9CA75">
    <w:name w:val="9AFCC40E936B491795C9CFA247B9CA75"/>
    <w:rsid w:val="004A73EE"/>
  </w:style>
  <w:style w:type="paragraph" w:customStyle="1" w:styleId="3A9D52F0C977414CAC29E42BFC8A142A">
    <w:name w:val="3A9D52F0C977414CAC29E42BFC8A142A"/>
    <w:rsid w:val="004A73EE"/>
  </w:style>
  <w:style w:type="paragraph" w:customStyle="1" w:styleId="B0AE3E55A9B941C78A5E91CD2248C6BD">
    <w:name w:val="B0AE3E55A9B941C78A5E91CD2248C6BD"/>
    <w:rsid w:val="004A73EE"/>
  </w:style>
  <w:style w:type="paragraph" w:customStyle="1" w:styleId="8315158B423A47F595025A93E9C21470">
    <w:name w:val="8315158B423A47F595025A93E9C21470"/>
    <w:rsid w:val="004A73EE"/>
  </w:style>
  <w:style w:type="paragraph" w:customStyle="1" w:styleId="FA01F5887C214376A15EB47C7CE4E5C7">
    <w:name w:val="FA01F5887C214376A15EB47C7CE4E5C7"/>
    <w:rsid w:val="004A73EE"/>
  </w:style>
  <w:style w:type="paragraph" w:customStyle="1" w:styleId="9FE2C001AC4B40B4940F41A02F2695C5">
    <w:name w:val="9FE2C001AC4B40B4940F41A02F2695C5"/>
    <w:rsid w:val="004A73EE"/>
  </w:style>
  <w:style w:type="paragraph" w:customStyle="1" w:styleId="B93452D8C93A44EFB74D383BE7B82E46">
    <w:name w:val="B93452D8C93A44EFB74D383BE7B82E46"/>
    <w:rsid w:val="004A73EE"/>
  </w:style>
  <w:style w:type="paragraph" w:customStyle="1" w:styleId="7A1F244C18E942FC8AF11C2B62BF9848">
    <w:name w:val="7A1F244C18E942FC8AF11C2B62BF9848"/>
    <w:rsid w:val="004A73EE"/>
  </w:style>
  <w:style w:type="paragraph" w:customStyle="1" w:styleId="3ADCC57FD4BF4EC583D0B5BD41A8BBBD">
    <w:name w:val="3ADCC57FD4BF4EC583D0B5BD41A8BBBD"/>
    <w:rsid w:val="004A73EE"/>
  </w:style>
  <w:style w:type="paragraph" w:customStyle="1" w:styleId="1125539D15804E3DBDEB7107582F4AFD">
    <w:name w:val="1125539D15804E3DBDEB7107582F4AFD"/>
    <w:rsid w:val="004A73EE"/>
  </w:style>
  <w:style w:type="paragraph" w:customStyle="1" w:styleId="DB703F0291B54878A7510F04A2129DC9">
    <w:name w:val="DB703F0291B54878A7510F04A2129DC9"/>
    <w:rsid w:val="004A73EE"/>
  </w:style>
  <w:style w:type="paragraph" w:customStyle="1" w:styleId="1BC8CD9C2C6043D0B7BB1C8FDBDFDCD7">
    <w:name w:val="1BC8CD9C2C6043D0B7BB1C8FDBDFDCD7"/>
    <w:rsid w:val="004A73EE"/>
  </w:style>
  <w:style w:type="paragraph" w:customStyle="1" w:styleId="4CFDEB640F484764933BEC0D123FC67E">
    <w:name w:val="4CFDEB640F484764933BEC0D123FC67E"/>
    <w:rsid w:val="004A73EE"/>
  </w:style>
  <w:style w:type="paragraph" w:customStyle="1" w:styleId="0972A1EE20EA4EBC8A6962A94178F43C">
    <w:name w:val="0972A1EE20EA4EBC8A6962A94178F43C"/>
    <w:rsid w:val="00003877"/>
  </w:style>
  <w:style w:type="paragraph" w:customStyle="1" w:styleId="3EC32B43101743AF89E4C62B83E6DD86">
    <w:name w:val="3EC32B43101743AF89E4C62B83E6DD86"/>
    <w:rsid w:val="00003877"/>
  </w:style>
  <w:style w:type="paragraph" w:customStyle="1" w:styleId="B5F78AE39A024C63A3A614F57358F9CA">
    <w:name w:val="B5F78AE39A024C63A3A614F57358F9CA"/>
    <w:rsid w:val="00003877"/>
  </w:style>
  <w:style w:type="paragraph" w:customStyle="1" w:styleId="25530AB55C7B44B98D726BD546AD3DFD">
    <w:name w:val="25530AB55C7B44B98D726BD546AD3DFD"/>
    <w:rsid w:val="00003877"/>
  </w:style>
  <w:style w:type="paragraph" w:customStyle="1" w:styleId="DB9403E571E84AECB5FAADB0DD0E8B4F">
    <w:name w:val="DB9403E571E84AECB5FAADB0DD0E8B4F"/>
    <w:rsid w:val="00003877"/>
  </w:style>
  <w:style w:type="paragraph" w:customStyle="1" w:styleId="7FD9E0B1A6C44C0CB76E233B1AD996CC">
    <w:name w:val="7FD9E0B1A6C44C0CB76E233B1AD996CC"/>
    <w:rsid w:val="0000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2016-08-18T06:31:00Z</dcterms:created>
  <dcterms:modified xsi:type="dcterms:W3CDTF">2016-08-18T06:31:00Z</dcterms:modified>
</cp:coreProperties>
</file>