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4541BF" w14:paraId="0E585246" w14:textId="77777777" w:rsidTr="004541BF">
        <w:tc>
          <w:tcPr>
            <w:tcW w:w="9016" w:type="dxa"/>
            <w:shd w:val="clear" w:color="auto" w:fill="ED7D31" w:themeFill="accent2"/>
          </w:tcPr>
          <w:p w14:paraId="2AE7814E" w14:textId="77777777" w:rsidR="004541BF" w:rsidRPr="004541BF" w:rsidRDefault="004541BF" w:rsidP="004541BF">
            <w:pPr>
              <w:jc w:val="center"/>
              <w:rPr>
                <w:b/>
                <w:sz w:val="32"/>
                <w:szCs w:val="32"/>
              </w:rPr>
            </w:pPr>
            <w:r w:rsidRPr="004541BF">
              <w:rPr>
                <w:b/>
                <w:sz w:val="32"/>
                <w:szCs w:val="32"/>
              </w:rPr>
              <w:t>IGCSE Geography – Internal Migration Brazil</w:t>
            </w:r>
            <w:r w:rsidR="00436E1E">
              <w:rPr>
                <w:b/>
                <w:sz w:val="32"/>
                <w:szCs w:val="32"/>
              </w:rPr>
              <w:t xml:space="preserve"> – Stay or Go? </w:t>
            </w:r>
          </w:p>
        </w:tc>
      </w:tr>
    </w:tbl>
    <w:p w14:paraId="6D58FF19" w14:textId="77777777" w:rsidR="004541BF" w:rsidRDefault="004541BF" w:rsidP="009B5436">
      <w:pPr>
        <w:keepNext/>
        <w:jc w:val="center"/>
      </w:pPr>
      <w:r>
        <w:rPr>
          <w:noProof/>
          <w:lang w:eastAsia="en-GB"/>
        </w:rPr>
        <w:drawing>
          <wp:inline distT="0" distB="0" distL="0" distR="0" wp14:anchorId="501A9886" wp14:editId="275A1CDB">
            <wp:extent cx="4674637" cy="3215887"/>
            <wp:effectExtent l="0" t="0" r="0" b="3810"/>
            <wp:docPr id="1" name="Picture 1" descr="urb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banisation"/>
                    <pic:cNvPicPr>
                      <a:picLocks noChangeAspect="1" noChangeArrowheads="1"/>
                    </pic:cNvPicPr>
                  </pic:nvPicPr>
                  <pic:blipFill rotWithShape="1">
                    <a:blip r:embed="rId6">
                      <a:extLst>
                        <a:ext uri="{28A0092B-C50C-407E-A947-70E740481C1C}">
                          <a14:useLocalDpi xmlns:a14="http://schemas.microsoft.com/office/drawing/2010/main" val="0"/>
                        </a:ext>
                      </a:extLst>
                    </a:blip>
                    <a:srcRect t="7865"/>
                    <a:stretch/>
                  </pic:blipFill>
                  <pic:spPr bwMode="auto">
                    <a:xfrm>
                      <a:off x="0" y="0"/>
                      <a:ext cx="4683432" cy="3221937"/>
                    </a:xfrm>
                    <a:prstGeom prst="rect">
                      <a:avLst/>
                    </a:prstGeom>
                    <a:noFill/>
                    <a:ln>
                      <a:noFill/>
                    </a:ln>
                    <a:extLst>
                      <a:ext uri="{53640926-AAD7-44D8-BBD7-CCE9431645EC}">
                        <a14:shadowObscured xmlns:a14="http://schemas.microsoft.com/office/drawing/2010/main"/>
                      </a:ext>
                    </a:extLst>
                  </pic:spPr>
                </pic:pic>
              </a:graphicData>
            </a:graphic>
          </wp:inline>
        </w:drawing>
      </w:r>
    </w:p>
    <w:p w14:paraId="0A3F60B7" w14:textId="77777777" w:rsidR="00E47B2B" w:rsidRDefault="009B5436" w:rsidP="004541BF">
      <w:pPr>
        <w:pStyle w:val="Caption"/>
        <w:jc w:val="center"/>
      </w:pPr>
      <w:r>
        <w:t xml:space="preserve">Image Source: </w:t>
      </w:r>
      <w:r w:rsidR="004541BF">
        <w:t xml:space="preserve"> Himalayan Times</w:t>
      </w:r>
    </w:p>
    <w:tbl>
      <w:tblPr>
        <w:tblStyle w:val="TableGrid"/>
        <w:tblW w:w="0" w:type="auto"/>
        <w:tblLook w:val="04A0" w:firstRow="1" w:lastRow="0" w:firstColumn="1" w:lastColumn="0" w:noHBand="0" w:noVBand="1"/>
      </w:tblPr>
      <w:tblGrid>
        <w:gridCol w:w="9016"/>
      </w:tblGrid>
      <w:tr w:rsidR="009B5436" w14:paraId="62DEAD3A" w14:textId="77777777" w:rsidTr="00436E1E">
        <w:tc>
          <w:tcPr>
            <w:tcW w:w="9016" w:type="dxa"/>
            <w:shd w:val="clear" w:color="auto" w:fill="E7E6E6" w:themeFill="background2"/>
          </w:tcPr>
          <w:p w14:paraId="3C6DFF0F" w14:textId="78641E58" w:rsidR="009B5436" w:rsidRDefault="00576A0A" w:rsidP="009E0065">
            <w:pPr>
              <w:jc w:val="both"/>
            </w:pPr>
            <w:r>
              <w:t xml:space="preserve">This </w:t>
            </w:r>
            <w:r w:rsidR="009B5436">
              <w:t xml:space="preserve">scenario is about Margarita and her family who live in the </w:t>
            </w:r>
            <w:hyperlink r:id="rId7" w:history="1">
              <w:r w:rsidR="009B5436" w:rsidRPr="00A97295">
                <w:rPr>
                  <w:rStyle w:val="Hyperlink"/>
                </w:rPr>
                <w:t>north east of Brazil</w:t>
              </w:r>
            </w:hyperlink>
            <w:r w:rsidR="009B5436">
              <w:t>. The family is currently</w:t>
            </w:r>
            <w:r>
              <w:t xml:space="preserve"> split</w:t>
            </w:r>
            <w:r w:rsidR="009B5436">
              <w:t xml:space="preserve"> apart with her husband living in </w:t>
            </w:r>
            <w:hyperlink r:id="rId8" w:history="1">
              <w:r w:rsidR="009B5436" w:rsidRPr="000A6DEE">
                <w:rPr>
                  <w:rStyle w:val="Hyperlink"/>
                </w:rPr>
                <w:t>Rocinha</w:t>
              </w:r>
            </w:hyperlink>
            <w:r w:rsidR="009B5436">
              <w:t xml:space="preserve">, a large favela in Rio de Janeiro.  </w:t>
            </w:r>
          </w:p>
        </w:tc>
      </w:tr>
    </w:tbl>
    <w:p w14:paraId="13A86E8D" w14:textId="77777777" w:rsidR="004541BF" w:rsidRDefault="004541BF"/>
    <w:tbl>
      <w:tblPr>
        <w:tblStyle w:val="TableGrid"/>
        <w:tblW w:w="0" w:type="auto"/>
        <w:tblLook w:val="04A0" w:firstRow="1" w:lastRow="0" w:firstColumn="1" w:lastColumn="0" w:noHBand="0" w:noVBand="1"/>
      </w:tblPr>
      <w:tblGrid>
        <w:gridCol w:w="9016"/>
      </w:tblGrid>
      <w:tr w:rsidR="009B5436" w14:paraId="59B3C04A" w14:textId="77777777" w:rsidTr="00436E1E">
        <w:tc>
          <w:tcPr>
            <w:tcW w:w="9016" w:type="dxa"/>
            <w:shd w:val="clear" w:color="auto" w:fill="E7E6E6" w:themeFill="background2"/>
          </w:tcPr>
          <w:p w14:paraId="3FA5E0F4" w14:textId="461F93F3" w:rsidR="009B5436" w:rsidRDefault="009B5436" w:rsidP="003B0A47">
            <w:pPr>
              <w:jc w:val="both"/>
            </w:pPr>
            <w:r>
              <w:t xml:space="preserve">Task 1 - Using the cards, please complete </w:t>
            </w:r>
            <w:r w:rsidR="003B0A47">
              <w:t xml:space="preserve">a person </w:t>
            </w:r>
            <w:r>
              <w:t>profile of Margarita by annotating her family situation around the photo beneath.</w:t>
            </w:r>
            <w:r w:rsidR="003B10AA">
              <w:t xml:space="preserve"> (</w:t>
            </w:r>
            <w:proofErr w:type="gramStart"/>
            <w:r w:rsidR="003B10AA" w:rsidRPr="003B10AA">
              <w:rPr>
                <w:highlight w:val="yellow"/>
              </w:rPr>
              <w:t>these</w:t>
            </w:r>
            <w:proofErr w:type="gramEnd"/>
            <w:r w:rsidR="003B10AA" w:rsidRPr="003B10AA">
              <w:rPr>
                <w:highlight w:val="yellow"/>
              </w:rPr>
              <w:t xml:space="preserve"> are the yellow cards</w:t>
            </w:r>
            <w:r w:rsidR="003B10AA">
              <w:t xml:space="preserve">). </w:t>
            </w:r>
          </w:p>
        </w:tc>
      </w:tr>
    </w:tbl>
    <w:p w14:paraId="5FE4B3F1" w14:textId="2383896C" w:rsidR="009B5436" w:rsidRDefault="00032C77">
      <w:r>
        <w:rPr>
          <w:noProof/>
        </w:rPr>
        <mc:AlternateContent>
          <mc:Choice Requires="wps">
            <w:drawing>
              <wp:anchor distT="0" distB="0" distL="114300" distR="114300" simplePos="0" relativeHeight="251664384" behindDoc="0" locked="0" layoutInCell="1" allowOverlap="1" wp14:anchorId="083BB98C" wp14:editId="4D0F9271">
                <wp:simplePos x="0" y="0"/>
                <wp:positionH relativeFrom="column">
                  <wp:posOffset>9525</wp:posOffset>
                </wp:positionH>
                <wp:positionV relativeFrom="paragraph">
                  <wp:posOffset>241935</wp:posOffset>
                </wp:positionV>
                <wp:extent cx="1543050" cy="866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543050" cy="866775"/>
                        </a:xfrm>
                        <a:prstGeom prst="rect">
                          <a:avLst/>
                        </a:prstGeom>
                        <a:solidFill>
                          <a:schemeClr val="lt1"/>
                        </a:solidFill>
                        <a:ln w="6350">
                          <a:solidFill>
                            <a:prstClr val="black"/>
                          </a:solidFill>
                        </a:ln>
                      </wps:spPr>
                      <wps:txbx>
                        <w:txbxContent>
                          <w:p w14:paraId="6E52427C" w14:textId="448AFC10" w:rsidR="00032C77" w:rsidRDefault="003209A7" w:rsidP="003209A7">
                            <w:r>
                              <w:t>Margarita lives with her grandparents, parents and three daughters in Northern Brazil.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BB98C" id="_x0000_t202" coordsize="21600,21600" o:spt="202" path="m,l,21600r21600,l21600,xe">
                <v:stroke joinstyle="miter"/>
                <v:path gradientshapeok="t" o:connecttype="rect"/>
              </v:shapetype>
              <v:shape id="Text Box 3" o:spid="_x0000_s1026" type="#_x0000_t202" style="position:absolute;margin-left:.75pt;margin-top:19.05pt;width:121.5pt;height:6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" fillcolor="white [3201]" strokeweight=".5pt">
                <v:textbox>
                  <w:txbxContent>
                    <w:p w14:paraId="6E52427C" w14:textId="448AFC10" w:rsidR="00032C77" w:rsidRDefault="003209A7" w:rsidP="003209A7">
                      <w:r>
                        <w:t>Margarita lives with her</w:t>
                      </w:r>
                      <w:r>
                        <w:t xml:space="preserve"> </w:t>
                      </w:r>
                      <w:r>
                        <w:t>grandparents, parents and three</w:t>
                      </w:r>
                      <w:r>
                        <w:t xml:space="preserve"> </w:t>
                      </w:r>
                      <w:r>
                        <w:t>daughters in Northern Brazil.</w:t>
                      </w:r>
                    </w:p>
                  </w:txbxContent>
                </v:textbox>
              </v:shape>
            </w:pict>
          </mc:Fallback>
        </mc:AlternateContent>
      </w:r>
    </w:p>
    <w:p w14:paraId="63D81551" w14:textId="77777777" w:rsidR="009B5436" w:rsidRDefault="009B5436"/>
    <w:p w14:paraId="73B6AC6C" w14:textId="77777777" w:rsidR="009B5436" w:rsidRDefault="009B5436"/>
    <w:p w14:paraId="4201AFEF" w14:textId="77777777" w:rsidR="009B5436" w:rsidRDefault="009B5436">
      <w:r>
        <w:rPr>
          <w:noProof/>
          <w:lang w:eastAsia="en-GB"/>
        </w:rPr>
        <w:drawing>
          <wp:anchor distT="0" distB="0" distL="114300" distR="114300" simplePos="0" relativeHeight="251659264" behindDoc="0" locked="0" layoutInCell="1" allowOverlap="1" wp14:anchorId="1C2A554A" wp14:editId="1F16C6C9">
            <wp:simplePos x="0" y="0"/>
            <wp:positionH relativeFrom="margin">
              <wp:posOffset>1797908</wp:posOffset>
            </wp:positionH>
            <wp:positionV relativeFrom="paragraph">
              <wp:posOffset>5355</wp:posOffset>
            </wp:positionV>
            <wp:extent cx="2613454" cy="270679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CA865.tmp"/>
                    <pic:cNvPicPr/>
                  </pic:nvPicPr>
                  <pic:blipFill>
                    <a:blip r:embed="rId9">
                      <a:extLst>
                        <a:ext uri="{28A0092B-C50C-407E-A947-70E740481C1C}">
                          <a14:useLocalDpi xmlns:a14="http://schemas.microsoft.com/office/drawing/2010/main" val="0"/>
                        </a:ext>
                      </a:extLst>
                    </a:blip>
                    <a:stretch>
                      <a:fillRect/>
                    </a:stretch>
                  </pic:blipFill>
                  <pic:spPr>
                    <a:xfrm>
                      <a:off x="0" y="0"/>
                      <a:ext cx="2620726" cy="2714324"/>
                    </a:xfrm>
                    <a:prstGeom prst="rect">
                      <a:avLst/>
                    </a:prstGeom>
                  </pic:spPr>
                </pic:pic>
              </a:graphicData>
            </a:graphic>
            <wp14:sizeRelH relativeFrom="page">
              <wp14:pctWidth>0</wp14:pctWidth>
            </wp14:sizeRelH>
            <wp14:sizeRelV relativeFrom="page">
              <wp14:pctHeight>0</wp14:pctHeight>
            </wp14:sizeRelV>
          </wp:anchor>
        </w:drawing>
      </w:r>
    </w:p>
    <w:p w14:paraId="55C731AC" w14:textId="77777777" w:rsidR="009B5436" w:rsidRDefault="009B5436"/>
    <w:p w14:paraId="55C9891F" w14:textId="77777777" w:rsidR="009B5436" w:rsidRDefault="009B5436"/>
    <w:p w14:paraId="2F9E4AD8" w14:textId="77777777" w:rsidR="009B5436" w:rsidRDefault="009B5436"/>
    <w:p w14:paraId="66AA1F7A" w14:textId="77777777" w:rsidR="009B5436" w:rsidRDefault="009B5436"/>
    <w:p w14:paraId="27867173" w14:textId="77777777" w:rsidR="009B5436" w:rsidRDefault="009B5436"/>
    <w:p w14:paraId="6BBB125B" w14:textId="77777777" w:rsidR="009B5436" w:rsidRDefault="009B5436"/>
    <w:p w14:paraId="02BC1523" w14:textId="77777777" w:rsidR="009B5436" w:rsidRDefault="009B5436"/>
    <w:p w14:paraId="04839EBC" w14:textId="77777777" w:rsidR="009B5436" w:rsidRDefault="009B5436"/>
    <w:p w14:paraId="486D3C8F" w14:textId="77777777" w:rsidR="009B5436" w:rsidRDefault="009B5436"/>
    <w:tbl>
      <w:tblPr>
        <w:tblStyle w:val="TableGrid"/>
        <w:tblW w:w="0" w:type="auto"/>
        <w:tblLook w:val="04A0" w:firstRow="1" w:lastRow="0" w:firstColumn="1" w:lastColumn="0" w:noHBand="0" w:noVBand="1"/>
      </w:tblPr>
      <w:tblGrid>
        <w:gridCol w:w="4508"/>
        <w:gridCol w:w="4508"/>
      </w:tblGrid>
      <w:tr w:rsidR="009B5436" w14:paraId="547ABF11" w14:textId="77777777" w:rsidTr="00436E1E">
        <w:tc>
          <w:tcPr>
            <w:tcW w:w="9016" w:type="dxa"/>
            <w:gridSpan w:val="2"/>
            <w:shd w:val="clear" w:color="auto" w:fill="E7E6E6" w:themeFill="background2"/>
          </w:tcPr>
          <w:p w14:paraId="21B91581" w14:textId="77777777" w:rsidR="009B5436" w:rsidRDefault="009B5436" w:rsidP="00436E1E">
            <w:pPr>
              <w:jc w:val="both"/>
            </w:pPr>
            <w:r>
              <w:lastRenderedPageBreak/>
              <w:t>Task 2 – Using the information on the cards, list the push and pull factors in the table beneath</w:t>
            </w:r>
            <w:r w:rsidR="00436E1E">
              <w:t xml:space="preserve"> that apply to Margarita and her decision on whether or not to move to Rio from the </w:t>
            </w:r>
            <w:proofErr w:type="gramStart"/>
            <w:r w:rsidR="00436E1E">
              <w:t>north east</w:t>
            </w:r>
            <w:proofErr w:type="gramEnd"/>
            <w:r w:rsidR="00436E1E">
              <w:t xml:space="preserve">. </w:t>
            </w:r>
          </w:p>
        </w:tc>
      </w:tr>
      <w:tr w:rsidR="009B5436" w14:paraId="34065D1A" w14:textId="77777777" w:rsidTr="009B5436">
        <w:tc>
          <w:tcPr>
            <w:tcW w:w="4508" w:type="dxa"/>
          </w:tcPr>
          <w:p w14:paraId="0400DAC7" w14:textId="455276A4" w:rsidR="009B5436" w:rsidRPr="00436E1E" w:rsidRDefault="00436E1E" w:rsidP="00436E1E">
            <w:pPr>
              <w:jc w:val="center"/>
              <w:rPr>
                <w:b/>
              </w:rPr>
            </w:pPr>
            <w:r w:rsidRPr="003B10AA">
              <w:rPr>
                <w:b/>
                <w:highlight w:val="red"/>
              </w:rPr>
              <w:t>Push</w:t>
            </w:r>
            <w:r w:rsidR="00FD12EC" w:rsidRPr="003B10AA">
              <w:rPr>
                <w:b/>
                <w:highlight w:val="red"/>
              </w:rPr>
              <w:t xml:space="preserve"> from</w:t>
            </w:r>
            <w:r w:rsidR="003063C7" w:rsidRPr="003B10AA">
              <w:rPr>
                <w:b/>
                <w:highlight w:val="red"/>
              </w:rPr>
              <w:t xml:space="preserve"> the rural</w:t>
            </w:r>
            <w:r w:rsidR="00FD12EC" w:rsidRPr="003B10AA">
              <w:rPr>
                <w:b/>
                <w:highlight w:val="red"/>
              </w:rPr>
              <w:t xml:space="preserve"> </w:t>
            </w:r>
            <w:proofErr w:type="gramStart"/>
            <w:r w:rsidR="003063C7" w:rsidRPr="003B10AA">
              <w:rPr>
                <w:b/>
                <w:highlight w:val="red"/>
              </w:rPr>
              <w:t>north</w:t>
            </w:r>
            <w:r w:rsidR="008703CC" w:rsidRPr="003B10AA">
              <w:rPr>
                <w:b/>
                <w:highlight w:val="red"/>
              </w:rPr>
              <w:t xml:space="preserve"> </w:t>
            </w:r>
            <w:r w:rsidR="003063C7" w:rsidRPr="003B10AA">
              <w:rPr>
                <w:b/>
                <w:highlight w:val="red"/>
              </w:rPr>
              <w:t>east</w:t>
            </w:r>
            <w:proofErr w:type="gramEnd"/>
            <w:r w:rsidR="003063C7" w:rsidRPr="003B10AA">
              <w:rPr>
                <w:b/>
                <w:highlight w:val="red"/>
              </w:rPr>
              <w:t xml:space="preserve"> of Brazil</w:t>
            </w:r>
            <w:r w:rsidR="003063C7">
              <w:rPr>
                <w:b/>
              </w:rPr>
              <w:t xml:space="preserve"> </w:t>
            </w:r>
            <w:r w:rsidRPr="00436E1E">
              <w:rPr>
                <w:b/>
              </w:rPr>
              <w:t xml:space="preserve"> </w:t>
            </w:r>
          </w:p>
        </w:tc>
        <w:tc>
          <w:tcPr>
            <w:tcW w:w="4508" w:type="dxa"/>
          </w:tcPr>
          <w:p w14:paraId="2FD5B17A" w14:textId="48452E2C" w:rsidR="009B5436" w:rsidRPr="00436E1E" w:rsidRDefault="00436E1E" w:rsidP="00436E1E">
            <w:pPr>
              <w:jc w:val="center"/>
              <w:rPr>
                <w:b/>
              </w:rPr>
            </w:pPr>
            <w:r w:rsidRPr="003B10AA">
              <w:rPr>
                <w:b/>
                <w:highlight w:val="green"/>
              </w:rPr>
              <w:t xml:space="preserve">Pull </w:t>
            </w:r>
            <w:r w:rsidR="00FD12EC" w:rsidRPr="003B10AA">
              <w:rPr>
                <w:b/>
                <w:highlight w:val="green"/>
              </w:rPr>
              <w:t>to</w:t>
            </w:r>
            <w:r w:rsidR="00E76AEC" w:rsidRPr="003B10AA">
              <w:rPr>
                <w:b/>
                <w:highlight w:val="green"/>
              </w:rPr>
              <w:t xml:space="preserve"> urban area of</w:t>
            </w:r>
            <w:r w:rsidR="00FD12EC" w:rsidRPr="003B10AA">
              <w:rPr>
                <w:b/>
                <w:highlight w:val="green"/>
              </w:rPr>
              <w:t xml:space="preserve"> Rio </w:t>
            </w:r>
            <w:r w:rsidR="003063C7" w:rsidRPr="003B10AA">
              <w:rPr>
                <w:b/>
                <w:highlight w:val="green"/>
              </w:rPr>
              <w:t>de Janeiro</w:t>
            </w:r>
            <w:r w:rsidR="003063C7">
              <w:rPr>
                <w:b/>
              </w:rPr>
              <w:t xml:space="preserve"> </w:t>
            </w:r>
          </w:p>
        </w:tc>
      </w:tr>
      <w:tr w:rsidR="009B5436" w14:paraId="4BD57F04" w14:textId="77777777" w:rsidTr="009B5436">
        <w:tc>
          <w:tcPr>
            <w:tcW w:w="4508" w:type="dxa"/>
          </w:tcPr>
          <w:p w14:paraId="732E88BB" w14:textId="6BFE67F6" w:rsidR="009B5436" w:rsidRDefault="003209A7" w:rsidP="003209A7">
            <w:r>
              <w:t xml:space="preserve">The weather is extremely hot, with extensive dry periods in the </w:t>
            </w:r>
            <w:proofErr w:type="gramStart"/>
            <w:r>
              <w:t>North East</w:t>
            </w:r>
            <w:proofErr w:type="gramEnd"/>
            <w:r>
              <w:t>.</w:t>
            </w:r>
          </w:p>
          <w:p w14:paraId="5B40696A" w14:textId="77777777" w:rsidR="00436E1E" w:rsidRDefault="00436E1E"/>
          <w:p w14:paraId="5118EE89" w14:textId="77777777" w:rsidR="00436E1E" w:rsidRDefault="00436E1E"/>
          <w:p w14:paraId="4483CE3E" w14:textId="77777777" w:rsidR="00436E1E" w:rsidRDefault="00436E1E"/>
          <w:p w14:paraId="0F8BFD83" w14:textId="77777777" w:rsidR="00436E1E" w:rsidRDefault="00436E1E"/>
          <w:p w14:paraId="08894E07" w14:textId="77777777" w:rsidR="00436E1E" w:rsidRDefault="00436E1E"/>
          <w:p w14:paraId="1683284E" w14:textId="77777777" w:rsidR="00436E1E" w:rsidRDefault="00436E1E"/>
          <w:p w14:paraId="40ADEFEF" w14:textId="77777777" w:rsidR="00436E1E" w:rsidRDefault="00436E1E"/>
          <w:p w14:paraId="6BDA751E" w14:textId="77777777" w:rsidR="00436E1E" w:rsidRDefault="00436E1E"/>
          <w:p w14:paraId="36CC032C" w14:textId="77777777" w:rsidR="00436E1E" w:rsidRDefault="00436E1E"/>
          <w:p w14:paraId="4BA291D0" w14:textId="77777777" w:rsidR="00436E1E" w:rsidRDefault="00436E1E"/>
          <w:p w14:paraId="36C0C8CE" w14:textId="77777777" w:rsidR="00436E1E" w:rsidRDefault="00436E1E"/>
          <w:p w14:paraId="1CE4646D" w14:textId="77777777" w:rsidR="00436E1E" w:rsidRDefault="00436E1E"/>
          <w:p w14:paraId="00ED580F" w14:textId="77777777" w:rsidR="00436E1E" w:rsidRDefault="00436E1E"/>
          <w:p w14:paraId="2C57DC3E" w14:textId="77777777" w:rsidR="00436E1E" w:rsidRDefault="00436E1E"/>
          <w:p w14:paraId="0936F2E4" w14:textId="77777777" w:rsidR="00436E1E" w:rsidRDefault="00436E1E"/>
        </w:tc>
        <w:tc>
          <w:tcPr>
            <w:tcW w:w="4508" w:type="dxa"/>
          </w:tcPr>
          <w:p w14:paraId="1C10CEAD" w14:textId="5A92B710" w:rsidR="009B5436" w:rsidRDefault="00D707F2" w:rsidP="00D707F2">
            <w:r>
              <w:t>Margarita would receive higher wages if she moved to Rio and could get a job.</w:t>
            </w:r>
          </w:p>
        </w:tc>
      </w:tr>
    </w:tbl>
    <w:p w14:paraId="587690D2" w14:textId="77777777" w:rsidR="009B5436" w:rsidRDefault="009B5436"/>
    <w:tbl>
      <w:tblPr>
        <w:tblStyle w:val="TableGrid"/>
        <w:tblW w:w="0" w:type="auto"/>
        <w:tblLook w:val="04A0" w:firstRow="1" w:lastRow="0" w:firstColumn="1" w:lastColumn="0" w:noHBand="0" w:noVBand="1"/>
      </w:tblPr>
      <w:tblGrid>
        <w:gridCol w:w="9016"/>
      </w:tblGrid>
      <w:tr w:rsidR="00436E1E" w14:paraId="7EC6BABD" w14:textId="77777777" w:rsidTr="00436E1E">
        <w:tc>
          <w:tcPr>
            <w:tcW w:w="9016" w:type="dxa"/>
            <w:shd w:val="clear" w:color="auto" w:fill="E7E6E6" w:themeFill="background2"/>
          </w:tcPr>
          <w:p w14:paraId="579EB65C" w14:textId="7549F257" w:rsidR="00436E1E" w:rsidRDefault="00436E1E" w:rsidP="00436E1E">
            <w:r>
              <w:t xml:space="preserve">Task 3 – </w:t>
            </w:r>
            <w:r w:rsidRPr="003B10AA">
              <w:rPr>
                <w:highlight w:val="cyan"/>
              </w:rPr>
              <w:t>List below the reasons for Margarita to stay</w:t>
            </w:r>
          </w:p>
        </w:tc>
      </w:tr>
      <w:tr w:rsidR="00436E1E" w14:paraId="4CAF13D8" w14:textId="77777777" w:rsidTr="00436E1E">
        <w:tc>
          <w:tcPr>
            <w:tcW w:w="9016" w:type="dxa"/>
          </w:tcPr>
          <w:p w14:paraId="28F6E444" w14:textId="77777777" w:rsidR="00436E1E" w:rsidRDefault="00436E1E"/>
          <w:p w14:paraId="229FC512" w14:textId="77777777" w:rsidR="00436E1E" w:rsidRDefault="00436E1E"/>
          <w:p w14:paraId="6657F823" w14:textId="77777777" w:rsidR="00436E1E" w:rsidRDefault="00436E1E"/>
          <w:p w14:paraId="57D7442F" w14:textId="77777777" w:rsidR="00436E1E" w:rsidRDefault="00436E1E"/>
          <w:p w14:paraId="785FA75F" w14:textId="77777777" w:rsidR="00436E1E" w:rsidRDefault="00436E1E"/>
          <w:p w14:paraId="08A4E1B9" w14:textId="77777777" w:rsidR="00436E1E" w:rsidRDefault="00436E1E"/>
          <w:p w14:paraId="38743393" w14:textId="77777777" w:rsidR="00436E1E" w:rsidRDefault="00436E1E"/>
          <w:p w14:paraId="5CEB5F2C" w14:textId="77777777" w:rsidR="00436E1E" w:rsidRDefault="00436E1E"/>
        </w:tc>
      </w:tr>
    </w:tbl>
    <w:p w14:paraId="73991EC8" w14:textId="77777777" w:rsidR="009B5436" w:rsidRDefault="009B5436"/>
    <w:tbl>
      <w:tblPr>
        <w:tblStyle w:val="TableGrid"/>
        <w:tblW w:w="0" w:type="auto"/>
        <w:tblLook w:val="04A0" w:firstRow="1" w:lastRow="0" w:firstColumn="1" w:lastColumn="0" w:noHBand="0" w:noVBand="1"/>
      </w:tblPr>
      <w:tblGrid>
        <w:gridCol w:w="4508"/>
        <w:gridCol w:w="4508"/>
      </w:tblGrid>
      <w:tr w:rsidR="00436E1E" w14:paraId="082F8FBF" w14:textId="77777777" w:rsidTr="00436E1E">
        <w:tc>
          <w:tcPr>
            <w:tcW w:w="9016" w:type="dxa"/>
            <w:gridSpan w:val="2"/>
            <w:shd w:val="clear" w:color="auto" w:fill="E7E6E6" w:themeFill="background2"/>
          </w:tcPr>
          <w:p w14:paraId="543ECC47" w14:textId="1CC2E081" w:rsidR="00436E1E" w:rsidRDefault="00436E1E">
            <w:r>
              <w:t xml:space="preserve">Task 4 – Stay or Go? List below the top three reasons for Margarita to stay and the top three reasons for her to go. </w:t>
            </w:r>
            <w:r w:rsidR="00FD12EC">
              <w:t xml:space="preserve">You decide! </w:t>
            </w:r>
          </w:p>
        </w:tc>
      </w:tr>
      <w:tr w:rsidR="00436E1E" w14:paraId="344E7100" w14:textId="77777777" w:rsidTr="00436E1E">
        <w:tc>
          <w:tcPr>
            <w:tcW w:w="4508" w:type="dxa"/>
          </w:tcPr>
          <w:p w14:paraId="23AA3E99" w14:textId="77777777" w:rsidR="00436E1E" w:rsidRPr="00436E1E" w:rsidRDefault="00436E1E" w:rsidP="00436E1E">
            <w:pPr>
              <w:jc w:val="center"/>
              <w:rPr>
                <w:b/>
              </w:rPr>
            </w:pPr>
            <w:r w:rsidRPr="00436E1E">
              <w:rPr>
                <w:b/>
              </w:rPr>
              <w:t>Stay</w:t>
            </w:r>
          </w:p>
        </w:tc>
        <w:tc>
          <w:tcPr>
            <w:tcW w:w="4508" w:type="dxa"/>
          </w:tcPr>
          <w:p w14:paraId="55302D80" w14:textId="77777777" w:rsidR="00436E1E" w:rsidRPr="00436E1E" w:rsidRDefault="00436E1E" w:rsidP="00436E1E">
            <w:pPr>
              <w:jc w:val="center"/>
              <w:rPr>
                <w:b/>
              </w:rPr>
            </w:pPr>
            <w:r w:rsidRPr="00436E1E">
              <w:rPr>
                <w:b/>
              </w:rPr>
              <w:t>Go</w:t>
            </w:r>
          </w:p>
        </w:tc>
      </w:tr>
      <w:tr w:rsidR="00436E1E" w14:paraId="58B51A06" w14:textId="77777777" w:rsidTr="00436E1E">
        <w:tc>
          <w:tcPr>
            <w:tcW w:w="4508" w:type="dxa"/>
          </w:tcPr>
          <w:p w14:paraId="4051DD40" w14:textId="77777777" w:rsidR="00436E1E" w:rsidRDefault="00436E1E">
            <w:r>
              <w:t>1</w:t>
            </w:r>
          </w:p>
          <w:p w14:paraId="1FA1A855" w14:textId="77777777" w:rsidR="00436E1E" w:rsidRDefault="00436E1E"/>
          <w:p w14:paraId="17C394AE" w14:textId="77777777" w:rsidR="00436E1E" w:rsidRDefault="00436E1E"/>
          <w:p w14:paraId="452B9BD8" w14:textId="77777777" w:rsidR="00436E1E" w:rsidRDefault="00436E1E"/>
        </w:tc>
        <w:tc>
          <w:tcPr>
            <w:tcW w:w="4508" w:type="dxa"/>
          </w:tcPr>
          <w:p w14:paraId="350695FF" w14:textId="77777777" w:rsidR="00436E1E" w:rsidRDefault="00436E1E">
            <w:r>
              <w:t>1</w:t>
            </w:r>
          </w:p>
        </w:tc>
      </w:tr>
      <w:tr w:rsidR="00436E1E" w14:paraId="7DBB0CD0" w14:textId="77777777" w:rsidTr="00436E1E">
        <w:tc>
          <w:tcPr>
            <w:tcW w:w="4508" w:type="dxa"/>
          </w:tcPr>
          <w:p w14:paraId="36B42F79" w14:textId="77777777" w:rsidR="00436E1E" w:rsidRDefault="00436E1E">
            <w:r>
              <w:t>2</w:t>
            </w:r>
          </w:p>
        </w:tc>
        <w:tc>
          <w:tcPr>
            <w:tcW w:w="4508" w:type="dxa"/>
          </w:tcPr>
          <w:p w14:paraId="398DFFE3" w14:textId="77777777" w:rsidR="00436E1E" w:rsidRDefault="00436E1E">
            <w:r>
              <w:t>2</w:t>
            </w:r>
          </w:p>
          <w:p w14:paraId="179E7385" w14:textId="77777777" w:rsidR="00436E1E" w:rsidRDefault="00436E1E"/>
          <w:p w14:paraId="34C276CE" w14:textId="77777777" w:rsidR="00436E1E" w:rsidRDefault="00436E1E"/>
          <w:p w14:paraId="23548D3C" w14:textId="77777777" w:rsidR="00436E1E" w:rsidRDefault="00436E1E"/>
        </w:tc>
      </w:tr>
      <w:tr w:rsidR="00436E1E" w14:paraId="7AC9A7A7" w14:textId="77777777" w:rsidTr="00436E1E">
        <w:tc>
          <w:tcPr>
            <w:tcW w:w="4508" w:type="dxa"/>
          </w:tcPr>
          <w:p w14:paraId="0BE7757C" w14:textId="77777777" w:rsidR="00436E1E" w:rsidRDefault="00436E1E">
            <w:r>
              <w:t>3</w:t>
            </w:r>
          </w:p>
        </w:tc>
        <w:tc>
          <w:tcPr>
            <w:tcW w:w="4508" w:type="dxa"/>
          </w:tcPr>
          <w:p w14:paraId="4992DB81" w14:textId="77777777" w:rsidR="00436E1E" w:rsidRDefault="00436E1E">
            <w:r>
              <w:t>3</w:t>
            </w:r>
          </w:p>
          <w:p w14:paraId="21FBCC51" w14:textId="77777777" w:rsidR="00436E1E" w:rsidRDefault="00436E1E"/>
          <w:p w14:paraId="53D9FAD8" w14:textId="77777777" w:rsidR="00436E1E" w:rsidRDefault="00436E1E"/>
          <w:p w14:paraId="6C790BE1" w14:textId="77777777" w:rsidR="00436E1E" w:rsidRDefault="00436E1E"/>
        </w:tc>
      </w:tr>
    </w:tbl>
    <w:p w14:paraId="2531A7AF" w14:textId="77777777" w:rsidR="009B5436" w:rsidRDefault="009B5436"/>
    <w:p w14:paraId="7CFA9B58" w14:textId="77777777" w:rsidR="009B5436" w:rsidRDefault="009B5436"/>
    <w:tbl>
      <w:tblPr>
        <w:tblStyle w:val="TableGrid"/>
        <w:tblW w:w="0" w:type="auto"/>
        <w:tblLook w:val="04A0" w:firstRow="1" w:lastRow="0" w:firstColumn="1" w:lastColumn="0" w:noHBand="0" w:noVBand="1"/>
      </w:tblPr>
      <w:tblGrid>
        <w:gridCol w:w="9016"/>
      </w:tblGrid>
      <w:tr w:rsidR="00436E1E" w14:paraId="1FA4BB6C" w14:textId="77777777" w:rsidTr="00436E1E">
        <w:tc>
          <w:tcPr>
            <w:tcW w:w="9016" w:type="dxa"/>
            <w:shd w:val="clear" w:color="auto" w:fill="E7E6E6" w:themeFill="background2"/>
          </w:tcPr>
          <w:p w14:paraId="352676B5" w14:textId="77777777" w:rsidR="00436E1E" w:rsidRDefault="00436E1E" w:rsidP="00436E1E">
            <w:pPr>
              <w:tabs>
                <w:tab w:val="left" w:pos="1615"/>
              </w:tabs>
            </w:pPr>
            <w:r>
              <w:lastRenderedPageBreak/>
              <w:t xml:space="preserve">Task 5 - </w:t>
            </w:r>
            <w:r w:rsidRPr="00436E1E">
              <w:t>Should Margarita stay in NE Brazil or move to Rio de Janeiro. You must have reasons for the answer that you give.</w:t>
            </w:r>
          </w:p>
        </w:tc>
      </w:tr>
      <w:tr w:rsidR="00436E1E" w14:paraId="2960B1C8" w14:textId="77777777" w:rsidTr="00436E1E">
        <w:tc>
          <w:tcPr>
            <w:tcW w:w="9016" w:type="dxa"/>
          </w:tcPr>
          <w:p w14:paraId="0DB6E485" w14:textId="77777777" w:rsidR="00436E1E" w:rsidRDefault="00436E1E"/>
          <w:p w14:paraId="3C698454" w14:textId="006A646F" w:rsidR="00436E1E" w:rsidRDefault="00FD12EC">
            <w:r>
              <w:t xml:space="preserve">This is a </w:t>
            </w:r>
            <w:proofErr w:type="gramStart"/>
            <w:r>
              <w:t>really difficult</w:t>
            </w:r>
            <w:proofErr w:type="gramEnd"/>
            <w:r>
              <w:t xml:space="preserve"> decision as life in both places is not really ideal. Life in the NE of Brazil is tough because …</w:t>
            </w:r>
          </w:p>
          <w:p w14:paraId="37066554" w14:textId="77777777" w:rsidR="00436E1E" w:rsidRDefault="00436E1E"/>
          <w:p w14:paraId="0B6A270D" w14:textId="77777777" w:rsidR="00436E1E" w:rsidRDefault="00436E1E"/>
          <w:p w14:paraId="0268E7E8" w14:textId="77777777" w:rsidR="00436E1E" w:rsidRDefault="00436E1E"/>
          <w:p w14:paraId="0D955C04" w14:textId="77777777" w:rsidR="00436E1E" w:rsidRDefault="00436E1E"/>
          <w:p w14:paraId="35F7C9CA" w14:textId="65645C2A" w:rsidR="00436E1E" w:rsidRDefault="00FD12EC">
            <w:r w:rsidRPr="003B10AA">
              <w:rPr>
                <w:highlight w:val="darkYellow"/>
              </w:rPr>
              <w:t>Life in Rio is also difficult because</w:t>
            </w:r>
            <w:proofErr w:type="gramStart"/>
            <w:r>
              <w:t>…..</w:t>
            </w:r>
            <w:proofErr w:type="gramEnd"/>
          </w:p>
          <w:p w14:paraId="7E052E09" w14:textId="77777777" w:rsidR="00436E1E" w:rsidRDefault="00436E1E"/>
          <w:p w14:paraId="27C3FF70" w14:textId="77777777" w:rsidR="00436E1E" w:rsidRDefault="00436E1E"/>
          <w:p w14:paraId="252B4262" w14:textId="77777777" w:rsidR="00436E1E" w:rsidRDefault="00436E1E"/>
          <w:p w14:paraId="079E6326" w14:textId="77777777" w:rsidR="00436E1E" w:rsidRDefault="00436E1E"/>
          <w:p w14:paraId="624E6F76" w14:textId="3AB7A650" w:rsidR="00436E1E" w:rsidRDefault="00FD12EC">
            <w:r>
              <w:t xml:space="preserve">But, in the end my decision is …. </w:t>
            </w:r>
          </w:p>
          <w:p w14:paraId="7616E6B8" w14:textId="77777777" w:rsidR="00436E1E" w:rsidRDefault="00436E1E"/>
          <w:p w14:paraId="679E0D6A" w14:textId="77777777" w:rsidR="00436E1E" w:rsidRDefault="00436E1E"/>
          <w:p w14:paraId="35757CFE" w14:textId="77777777" w:rsidR="00436E1E" w:rsidRDefault="00436E1E"/>
          <w:p w14:paraId="7748DBCF" w14:textId="77777777" w:rsidR="00436E1E" w:rsidRDefault="00436E1E"/>
          <w:p w14:paraId="4125959A" w14:textId="77777777" w:rsidR="00436E1E" w:rsidRDefault="00436E1E"/>
          <w:p w14:paraId="59E90318" w14:textId="77777777" w:rsidR="00436E1E" w:rsidRDefault="00436E1E"/>
          <w:p w14:paraId="5829023B" w14:textId="6F0555E7" w:rsidR="00436E1E" w:rsidRDefault="00436E1E"/>
          <w:p w14:paraId="3ABD6FFC" w14:textId="77777777" w:rsidR="00FD12EC" w:rsidRDefault="00FD12EC"/>
          <w:p w14:paraId="38477BAF" w14:textId="77777777" w:rsidR="00436E1E" w:rsidRDefault="00436E1E"/>
        </w:tc>
      </w:tr>
    </w:tbl>
    <w:p w14:paraId="7D910AE3" w14:textId="77777777" w:rsidR="009B5436" w:rsidRDefault="00E0119E">
      <w:r>
        <w:rPr>
          <w:noProof/>
          <w:lang w:eastAsia="en-GB"/>
        </w:rPr>
        <w:drawing>
          <wp:anchor distT="0" distB="0" distL="114300" distR="114300" simplePos="0" relativeHeight="251658240" behindDoc="0" locked="0" layoutInCell="1" allowOverlap="1" wp14:anchorId="73DE66F3" wp14:editId="362064D9">
            <wp:simplePos x="0" y="0"/>
            <wp:positionH relativeFrom="margin">
              <wp:align>right</wp:align>
            </wp:positionH>
            <wp:positionV relativeFrom="paragraph">
              <wp:posOffset>116496</wp:posOffset>
            </wp:positionV>
            <wp:extent cx="2477529" cy="2213705"/>
            <wp:effectExtent l="0" t="0" r="0" b="0"/>
            <wp:wrapNone/>
            <wp:docPr id="2" name="Picture 2" descr="http://blackpoolsixthasgeography.pbworks.com/f/Brazil%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ackpoolsixthasgeography.pbworks.com/f/Brazil%2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7529" cy="221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81E6308" wp14:editId="50CA16ED">
            <wp:simplePos x="0" y="0"/>
            <wp:positionH relativeFrom="column">
              <wp:posOffset>-6178</wp:posOffset>
            </wp:positionH>
            <wp:positionV relativeFrom="paragraph">
              <wp:posOffset>203063</wp:posOffset>
            </wp:positionV>
            <wp:extent cx="3157151" cy="2067560"/>
            <wp:effectExtent l="0" t="0" r="5715" b="8890"/>
            <wp:wrapNone/>
            <wp:docPr id="5" name="Picture 5" descr="http://www.wikiparques.org/wp-content/uploads/2017/02/15122014-catim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kiparques.org/wp-content/uploads/2017/02/15122014-catimba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901" cy="2069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BA060" w14:textId="77777777" w:rsidR="009B5436" w:rsidRDefault="009B5436"/>
    <w:p w14:paraId="16244ABC" w14:textId="77777777" w:rsidR="009B5436" w:rsidRDefault="009B5436"/>
    <w:p w14:paraId="0953C932" w14:textId="77777777" w:rsidR="009B5436" w:rsidRDefault="009B5436"/>
    <w:p w14:paraId="6E5A2DCC" w14:textId="77777777" w:rsidR="009B5436" w:rsidRDefault="009B5436"/>
    <w:p w14:paraId="149BD283" w14:textId="77777777" w:rsidR="00E0119E" w:rsidRDefault="00E0119E">
      <w:r>
        <w:rPr>
          <w:noProof/>
          <w:lang w:eastAsia="en-GB"/>
        </w:rPr>
        <mc:AlternateContent>
          <mc:Choice Requires="wps">
            <w:drawing>
              <wp:anchor distT="0" distB="0" distL="114300" distR="114300" simplePos="0" relativeHeight="251662336" behindDoc="0" locked="0" layoutInCell="1" allowOverlap="1" wp14:anchorId="7BF46325" wp14:editId="698C6D10">
                <wp:simplePos x="0" y="0"/>
                <wp:positionH relativeFrom="column">
                  <wp:posOffset>3125367</wp:posOffset>
                </wp:positionH>
                <wp:positionV relativeFrom="paragraph">
                  <wp:posOffset>230745</wp:posOffset>
                </wp:positionV>
                <wp:extent cx="869816" cy="1797685"/>
                <wp:effectExtent l="342900" t="0" r="216535" b="0"/>
                <wp:wrapNone/>
                <wp:docPr id="7" name="Down Arrow 7"/>
                <wp:cNvGraphicFramePr/>
                <a:graphic xmlns:a="http://schemas.openxmlformats.org/drawingml/2006/main">
                  <a:graphicData uri="http://schemas.microsoft.com/office/word/2010/wordprocessingShape">
                    <wps:wsp>
                      <wps:cNvSpPr/>
                      <wps:spPr>
                        <a:xfrm rot="19149507">
                          <a:off x="0" y="0"/>
                          <a:ext cx="869816" cy="179768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FFB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46.1pt;margin-top:18.15pt;width:68.5pt;height:141.55pt;rotation:-267659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" adj="16374" fillcolor="#ed7d31 [3205]" strokecolor="#823b0b [1605]" strokeweight="1pt"/>
            </w:pict>
          </mc:Fallback>
        </mc:AlternateContent>
      </w:r>
    </w:p>
    <w:p w14:paraId="38E7B88B" w14:textId="77777777" w:rsidR="00E0119E" w:rsidRDefault="00E0119E"/>
    <w:p w14:paraId="2C9F74E1" w14:textId="77777777" w:rsidR="00E0119E" w:rsidRDefault="00E0119E"/>
    <w:p w14:paraId="7C53A10B" w14:textId="77777777" w:rsidR="00E0119E" w:rsidRDefault="00E0119E">
      <w:r>
        <w:rPr>
          <w:noProof/>
          <w:lang w:eastAsia="en-GB"/>
        </w:rPr>
        <mc:AlternateContent>
          <mc:Choice Requires="wps">
            <w:drawing>
              <wp:anchor distT="0" distB="0" distL="114300" distR="114300" simplePos="0" relativeHeight="251663360" behindDoc="0" locked="0" layoutInCell="1" allowOverlap="1" wp14:anchorId="38C1222E" wp14:editId="644902AB">
                <wp:simplePos x="0" y="0"/>
                <wp:positionH relativeFrom="margin">
                  <wp:align>left</wp:align>
                </wp:positionH>
                <wp:positionV relativeFrom="paragraph">
                  <wp:posOffset>170575</wp:posOffset>
                </wp:positionV>
                <wp:extent cx="3175635" cy="2470716"/>
                <wp:effectExtent l="0" t="0" r="24765" b="25400"/>
                <wp:wrapNone/>
                <wp:docPr id="8" name="Text Box 8"/>
                <wp:cNvGraphicFramePr/>
                <a:graphic xmlns:a="http://schemas.openxmlformats.org/drawingml/2006/main">
                  <a:graphicData uri="http://schemas.microsoft.com/office/word/2010/wordprocessingShape">
                    <wps:wsp>
                      <wps:cNvSpPr txBox="1"/>
                      <wps:spPr>
                        <a:xfrm>
                          <a:off x="0" y="0"/>
                          <a:ext cx="3175635" cy="2470716"/>
                        </a:xfrm>
                        <a:prstGeom prst="rect">
                          <a:avLst/>
                        </a:prstGeom>
                        <a:solidFill>
                          <a:schemeClr val="lt1"/>
                        </a:solidFill>
                        <a:ln w="6350">
                          <a:solidFill>
                            <a:prstClr val="black"/>
                          </a:solidFill>
                        </a:ln>
                      </wps:spPr>
                      <wps:txbx>
                        <w:txbxContent>
                          <w:p w14:paraId="5ACC9CEC" w14:textId="142774FA" w:rsidR="00E0119E" w:rsidRDefault="00E0119E">
                            <w:pPr>
                              <w:rPr>
                                <w:sz w:val="18"/>
                                <w:szCs w:val="18"/>
                              </w:rPr>
                            </w:pPr>
                            <w:r w:rsidRPr="00FD12EC">
                              <w:rPr>
                                <w:sz w:val="18"/>
                                <w:szCs w:val="18"/>
                              </w:rPr>
                              <w:t>Task 6 - Can you think what problems might be caused if lots of people from rural areas in Brazil decided to move to cities such as Rio de Janeiro. How would this affect both the city and the rural area that the people are moving from?</w:t>
                            </w:r>
                          </w:p>
                          <w:p w14:paraId="48BF460E" w14:textId="6CEF5981" w:rsidR="00FD12EC" w:rsidRDefault="00FD12EC">
                            <w:pPr>
                              <w:rPr>
                                <w:sz w:val="18"/>
                                <w:szCs w:val="18"/>
                              </w:rPr>
                            </w:pPr>
                          </w:p>
                          <w:p w14:paraId="3549A293" w14:textId="0E91BA00" w:rsidR="00FD12EC" w:rsidRDefault="00FD12EC">
                            <w:pPr>
                              <w:rPr>
                                <w:sz w:val="18"/>
                                <w:szCs w:val="18"/>
                              </w:rPr>
                            </w:pPr>
                            <w:r>
                              <w:rPr>
                                <w:sz w:val="18"/>
                                <w:szCs w:val="18"/>
                              </w:rPr>
                              <w:t>Houses:</w:t>
                            </w:r>
                          </w:p>
                          <w:p w14:paraId="07995105" w14:textId="1FC5D714" w:rsidR="00FD12EC" w:rsidRDefault="00FD12EC">
                            <w:pPr>
                              <w:rPr>
                                <w:sz w:val="18"/>
                                <w:szCs w:val="18"/>
                              </w:rPr>
                            </w:pPr>
                          </w:p>
                          <w:p w14:paraId="03D8DED4" w14:textId="1D5AA305" w:rsidR="00FD12EC" w:rsidRDefault="00FD12EC">
                            <w:pPr>
                              <w:rPr>
                                <w:sz w:val="18"/>
                                <w:szCs w:val="18"/>
                              </w:rPr>
                            </w:pPr>
                            <w:r>
                              <w:rPr>
                                <w:sz w:val="18"/>
                                <w:szCs w:val="18"/>
                              </w:rPr>
                              <w:t>Food:</w:t>
                            </w:r>
                          </w:p>
                          <w:p w14:paraId="392CB276" w14:textId="02C722D3" w:rsidR="00FD12EC" w:rsidRDefault="00FD12EC">
                            <w:pPr>
                              <w:rPr>
                                <w:sz w:val="18"/>
                                <w:szCs w:val="18"/>
                              </w:rPr>
                            </w:pPr>
                          </w:p>
                          <w:p w14:paraId="2C8FB6D8" w14:textId="71BB4F64" w:rsidR="00FD12EC" w:rsidRPr="00FD12EC" w:rsidRDefault="00FD12EC">
                            <w:pPr>
                              <w:rPr>
                                <w:sz w:val="18"/>
                                <w:szCs w:val="18"/>
                              </w:rPr>
                            </w:pPr>
                            <w:r>
                              <w:rPr>
                                <w:sz w:val="18"/>
                                <w:szCs w:val="18"/>
                              </w:rPr>
                              <w:t xml:space="preserve">Crime: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1222E" id="Text Box 8" o:spid="_x0000_s1027" type="#_x0000_t202" style="position:absolute;margin-left:0;margin-top:13.45pt;width:250.05pt;height:194.5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" fillcolor="white [3201]" strokeweight=".5pt">
                <v:textbox>
                  <w:txbxContent>
                    <w:p w14:paraId="5ACC9CEC" w14:textId="142774FA" w:rsidR="00E0119E" w:rsidRDefault="00E0119E">
                      <w:pPr>
                        <w:rPr>
                          <w:sz w:val="18"/>
                          <w:szCs w:val="18"/>
                        </w:rPr>
                      </w:pPr>
                      <w:r w:rsidRPr="00FD12EC">
                        <w:rPr>
                          <w:sz w:val="18"/>
                          <w:szCs w:val="18"/>
                        </w:rPr>
                        <w:t>Task 6 - Can you think what problems might be caused if lots of people from rural areas in Brazil decided to move to cities such as Rio de Janeiro. How would this affect both the city and the rural area that the people are moving from?</w:t>
                      </w:r>
                    </w:p>
                    <w:p w14:paraId="48BF460E" w14:textId="6CEF5981" w:rsidR="00FD12EC" w:rsidRDefault="00FD12EC">
                      <w:pPr>
                        <w:rPr>
                          <w:sz w:val="18"/>
                          <w:szCs w:val="18"/>
                        </w:rPr>
                      </w:pPr>
                    </w:p>
                    <w:p w14:paraId="3549A293" w14:textId="0E91BA00" w:rsidR="00FD12EC" w:rsidRDefault="00FD12EC">
                      <w:pPr>
                        <w:rPr>
                          <w:sz w:val="18"/>
                          <w:szCs w:val="18"/>
                        </w:rPr>
                      </w:pPr>
                      <w:r>
                        <w:rPr>
                          <w:sz w:val="18"/>
                          <w:szCs w:val="18"/>
                        </w:rPr>
                        <w:t>Houses:</w:t>
                      </w:r>
                    </w:p>
                    <w:p w14:paraId="07995105" w14:textId="1FC5D714" w:rsidR="00FD12EC" w:rsidRDefault="00FD12EC">
                      <w:pPr>
                        <w:rPr>
                          <w:sz w:val="18"/>
                          <w:szCs w:val="18"/>
                        </w:rPr>
                      </w:pPr>
                    </w:p>
                    <w:p w14:paraId="03D8DED4" w14:textId="1D5AA305" w:rsidR="00FD12EC" w:rsidRDefault="00FD12EC">
                      <w:pPr>
                        <w:rPr>
                          <w:sz w:val="18"/>
                          <w:szCs w:val="18"/>
                        </w:rPr>
                      </w:pPr>
                      <w:r>
                        <w:rPr>
                          <w:sz w:val="18"/>
                          <w:szCs w:val="18"/>
                        </w:rPr>
                        <w:t>Food:</w:t>
                      </w:r>
                    </w:p>
                    <w:p w14:paraId="392CB276" w14:textId="02C722D3" w:rsidR="00FD12EC" w:rsidRDefault="00FD12EC">
                      <w:pPr>
                        <w:rPr>
                          <w:sz w:val="18"/>
                          <w:szCs w:val="18"/>
                        </w:rPr>
                      </w:pPr>
                    </w:p>
                    <w:p w14:paraId="2C8FB6D8" w14:textId="71BB4F64" w:rsidR="00FD12EC" w:rsidRPr="00FD12EC" w:rsidRDefault="00FD12EC">
                      <w:pPr>
                        <w:rPr>
                          <w:sz w:val="18"/>
                          <w:szCs w:val="18"/>
                        </w:rPr>
                      </w:pPr>
                      <w:r>
                        <w:rPr>
                          <w:sz w:val="18"/>
                          <w:szCs w:val="18"/>
                        </w:rPr>
                        <w:t xml:space="preserve">Crime: </w:t>
                      </w:r>
                    </w:p>
                  </w:txbxContent>
                </v:textbox>
                <w10:wrap anchorx="margin"/>
              </v:shape>
            </w:pict>
          </mc:Fallback>
        </mc:AlternateContent>
      </w:r>
    </w:p>
    <w:p w14:paraId="2F5623E0" w14:textId="77777777" w:rsidR="00E0119E" w:rsidRDefault="00E0119E">
      <w:r>
        <w:rPr>
          <w:noProof/>
          <w:lang w:eastAsia="en-GB"/>
        </w:rPr>
        <w:drawing>
          <wp:anchor distT="0" distB="0" distL="114300" distR="114300" simplePos="0" relativeHeight="251661312" behindDoc="0" locked="0" layoutInCell="1" allowOverlap="1" wp14:anchorId="5FF850A8" wp14:editId="543B2482">
            <wp:simplePos x="0" y="0"/>
            <wp:positionH relativeFrom="margin">
              <wp:posOffset>3625627</wp:posOffset>
            </wp:positionH>
            <wp:positionV relativeFrom="paragraph">
              <wp:posOffset>59690</wp:posOffset>
            </wp:positionV>
            <wp:extent cx="2365399" cy="2285725"/>
            <wp:effectExtent l="0" t="0" r="0" b="635"/>
            <wp:wrapNone/>
            <wp:docPr id="6" name="Picture 6" descr="Résultat de recherche d'images pour &quot;rio de janei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rio de janeiro&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99" cy="228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B0C0A" w14:textId="77777777" w:rsidR="00E0119E" w:rsidRDefault="00E0119E"/>
    <w:p w14:paraId="3AF98FEF" w14:textId="77777777" w:rsidR="00E0119E" w:rsidRDefault="00E0119E"/>
    <w:p w14:paraId="1313956D" w14:textId="77777777" w:rsidR="00E0119E" w:rsidRDefault="00E0119E"/>
    <w:p w14:paraId="715822A7" w14:textId="77777777" w:rsidR="00E0119E" w:rsidRDefault="00E0119E"/>
    <w:p w14:paraId="5D365960" w14:textId="77777777" w:rsidR="00E0119E" w:rsidRDefault="00E0119E"/>
    <w:p w14:paraId="090FA9B2" w14:textId="77777777" w:rsidR="00E0119E" w:rsidRDefault="00E0119E"/>
    <w:tbl>
      <w:tblPr>
        <w:tblStyle w:val="TableGrid"/>
        <w:tblW w:w="0" w:type="auto"/>
        <w:tblLook w:val="04A0" w:firstRow="1" w:lastRow="0" w:firstColumn="1" w:lastColumn="0" w:noHBand="0" w:noVBand="1"/>
      </w:tblPr>
      <w:tblGrid>
        <w:gridCol w:w="9016"/>
      </w:tblGrid>
      <w:tr w:rsidR="00E0119E" w14:paraId="142F6D93" w14:textId="77777777" w:rsidTr="00E0119E">
        <w:tc>
          <w:tcPr>
            <w:tcW w:w="9016" w:type="dxa"/>
            <w:shd w:val="clear" w:color="auto" w:fill="E7E6E6" w:themeFill="background2"/>
          </w:tcPr>
          <w:p w14:paraId="38EDC1C5" w14:textId="77777777" w:rsidR="00E0119E" w:rsidRDefault="00E0119E">
            <w:r>
              <w:lastRenderedPageBreak/>
              <w:t xml:space="preserve">Task 6 continued </w:t>
            </w:r>
          </w:p>
        </w:tc>
      </w:tr>
      <w:tr w:rsidR="00E0119E" w14:paraId="311854B7" w14:textId="77777777" w:rsidTr="00E0119E">
        <w:tc>
          <w:tcPr>
            <w:tcW w:w="9016" w:type="dxa"/>
          </w:tcPr>
          <w:p w14:paraId="7A8B4D0E" w14:textId="77777777" w:rsidR="00E0119E" w:rsidRDefault="00E0119E"/>
          <w:p w14:paraId="4D181C2E" w14:textId="77777777" w:rsidR="00E0119E" w:rsidRDefault="00E0119E"/>
          <w:p w14:paraId="30FDE18F" w14:textId="77777777" w:rsidR="00E0119E" w:rsidRDefault="00E0119E"/>
          <w:p w14:paraId="16C3046B" w14:textId="77777777" w:rsidR="00E0119E" w:rsidRDefault="00E0119E"/>
          <w:p w14:paraId="528D2BB3" w14:textId="77777777" w:rsidR="00E0119E" w:rsidRDefault="00E0119E"/>
          <w:p w14:paraId="0CD26007" w14:textId="77777777" w:rsidR="00E0119E" w:rsidRDefault="00E0119E"/>
          <w:p w14:paraId="7DBA9287" w14:textId="77777777" w:rsidR="00E0119E" w:rsidRDefault="00E0119E"/>
          <w:p w14:paraId="3CE0C38B" w14:textId="77777777" w:rsidR="00E0119E" w:rsidRDefault="00E0119E"/>
          <w:p w14:paraId="15BA8F4E" w14:textId="77777777" w:rsidR="00E0119E" w:rsidRDefault="00E0119E"/>
        </w:tc>
      </w:tr>
    </w:tbl>
    <w:p w14:paraId="0D76BEDC" w14:textId="77777777" w:rsidR="00E0119E" w:rsidRDefault="00E0119E"/>
    <w:tbl>
      <w:tblPr>
        <w:tblStyle w:val="TableGrid"/>
        <w:tblW w:w="0" w:type="auto"/>
        <w:tblLook w:val="04A0" w:firstRow="1" w:lastRow="0" w:firstColumn="1" w:lastColumn="0" w:noHBand="0" w:noVBand="1"/>
      </w:tblPr>
      <w:tblGrid>
        <w:gridCol w:w="9016"/>
      </w:tblGrid>
      <w:tr w:rsidR="00E0119E" w14:paraId="21877E3C" w14:textId="77777777" w:rsidTr="00FD12EC">
        <w:tc>
          <w:tcPr>
            <w:tcW w:w="9016" w:type="dxa"/>
            <w:shd w:val="clear" w:color="auto" w:fill="E7E6E6" w:themeFill="background2"/>
          </w:tcPr>
          <w:p w14:paraId="1F84B140" w14:textId="77777777" w:rsidR="00E0119E" w:rsidRDefault="00E0119E">
            <w:r>
              <w:t>Task 7 – Exam Corner</w:t>
            </w:r>
          </w:p>
          <w:p w14:paraId="4090A7FC" w14:textId="286BD838" w:rsidR="00E0119E" w:rsidRDefault="00E0119E" w:rsidP="00E0119E">
            <w:r>
              <w:t>(c) Choose an example of rural to urban migration in a</w:t>
            </w:r>
            <w:r w:rsidR="00FD12EC">
              <w:t xml:space="preserve"> country that</w:t>
            </w:r>
            <w:r>
              <w:t xml:space="preserve"> you have studied.</w:t>
            </w:r>
          </w:p>
          <w:p w14:paraId="0889502F" w14:textId="77777777" w:rsidR="00E0119E" w:rsidRDefault="00E0119E" w:rsidP="00E0119E">
            <w:r>
              <w:t>Name the areas between which people moved and explain why many people migrated. You</w:t>
            </w:r>
          </w:p>
          <w:p w14:paraId="16D5C231" w14:textId="77777777" w:rsidR="00E0119E" w:rsidRDefault="00E0119E" w:rsidP="00E0119E">
            <w:r>
              <w:t>should refer both to pull and to push factors. [7]</w:t>
            </w:r>
          </w:p>
        </w:tc>
      </w:tr>
      <w:tr w:rsidR="00E0119E" w14:paraId="0B89274E" w14:textId="77777777" w:rsidTr="00E0119E">
        <w:tc>
          <w:tcPr>
            <w:tcW w:w="9016" w:type="dxa"/>
          </w:tcPr>
          <w:p w14:paraId="6602929F" w14:textId="77777777" w:rsidR="00E0119E" w:rsidRDefault="00E0119E"/>
          <w:p w14:paraId="0BBFBAE7" w14:textId="77777777" w:rsidR="003E5990" w:rsidRDefault="003E5990"/>
          <w:p w14:paraId="5571DAED" w14:textId="77777777" w:rsidR="003E5990" w:rsidRDefault="003E5990"/>
          <w:p w14:paraId="0BE899FB" w14:textId="77777777" w:rsidR="003E5990" w:rsidRDefault="003E5990"/>
          <w:p w14:paraId="7567EA87" w14:textId="77777777" w:rsidR="003E5990" w:rsidRDefault="003E5990"/>
          <w:p w14:paraId="2E9D2DA9" w14:textId="77777777" w:rsidR="003E5990" w:rsidRDefault="003E5990"/>
          <w:p w14:paraId="5EED8688" w14:textId="77777777" w:rsidR="003E5990" w:rsidRDefault="003E5990"/>
          <w:p w14:paraId="594EFCF3" w14:textId="77777777" w:rsidR="003E5990" w:rsidRDefault="003E5990"/>
          <w:p w14:paraId="464AE58C" w14:textId="77777777" w:rsidR="003E5990" w:rsidRDefault="003E5990"/>
          <w:p w14:paraId="4254FB95" w14:textId="77777777" w:rsidR="003E5990" w:rsidRDefault="003E5990"/>
          <w:p w14:paraId="51446728" w14:textId="77777777" w:rsidR="003E5990" w:rsidRDefault="003E5990"/>
          <w:p w14:paraId="4836562D" w14:textId="77777777" w:rsidR="003E5990" w:rsidRDefault="003E5990"/>
          <w:p w14:paraId="6794E4B8" w14:textId="77777777" w:rsidR="003E5990" w:rsidRDefault="003E5990"/>
          <w:p w14:paraId="56176805" w14:textId="77777777" w:rsidR="003E5990" w:rsidRDefault="003E5990"/>
          <w:p w14:paraId="5AFE6759" w14:textId="77777777" w:rsidR="003E5990" w:rsidRDefault="003E5990"/>
          <w:p w14:paraId="6CCFB1DF" w14:textId="77777777" w:rsidR="003E5990" w:rsidRDefault="003E5990"/>
          <w:p w14:paraId="76E7B178" w14:textId="77777777" w:rsidR="003E5990" w:rsidRDefault="003E5990"/>
          <w:p w14:paraId="3190335E" w14:textId="77777777" w:rsidR="003E5990" w:rsidRDefault="003E5990"/>
          <w:p w14:paraId="040F70D9" w14:textId="77777777" w:rsidR="003E5990" w:rsidRDefault="003E5990"/>
          <w:p w14:paraId="5F68E42F" w14:textId="77777777" w:rsidR="003E5990" w:rsidRDefault="003E5990"/>
          <w:p w14:paraId="5606D77C" w14:textId="77777777" w:rsidR="003E5990" w:rsidRDefault="003E5990"/>
          <w:p w14:paraId="5F8585EA" w14:textId="77777777" w:rsidR="003E5990" w:rsidRDefault="003E5990"/>
          <w:p w14:paraId="206F41FE" w14:textId="77777777" w:rsidR="003E5990" w:rsidRDefault="003E5990"/>
          <w:p w14:paraId="67437AE6" w14:textId="77777777" w:rsidR="003E5990" w:rsidRDefault="003E5990"/>
          <w:p w14:paraId="22CEAA4A" w14:textId="77777777" w:rsidR="003E5990" w:rsidRDefault="003E5990"/>
          <w:p w14:paraId="6D679F76" w14:textId="77777777" w:rsidR="003E5990" w:rsidRDefault="003E5990"/>
          <w:p w14:paraId="1AA5BD75" w14:textId="77777777" w:rsidR="003E5990" w:rsidRDefault="003E5990"/>
          <w:p w14:paraId="3FAB2B0F" w14:textId="77777777" w:rsidR="00FD12EC" w:rsidRDefault="00FD12EC"/>
          <w:p w14:paraId="1FB571D0" w14:textId="77777777" w:rsidR="00FD12EC" w:rsidRDefault="00FD12EC"/>
          <w:p w14:paraId="2A3F5C2A" w14:textId="77777777" w:rsidR="00FD12EC" w:rsidRDefault="00FD12EC"/>
          <w:p w14:paraId="5A65B4D8" w14:textId="77777777" w:rsidR="00FD12EC" w:rsidRDefault="00FD12EC"/>
          <w:p w14:paraId="10E422B7" w14:textId="77777777" w:rsidR="00FD12EC" w:rsidRDefault="00FD12EC"/>
          <w:p w14:paraId="7A164F01" w14:textId="77777777" w:rsidR="00FD12EC" w:rsidRDefault="00FD12EC"/>
          <w:p w14:paraId="23D80A4B" w14:textId="77777777" w:rsidR="00FD12EC" w:rsidRDefault="00FD12EC"/>
          <w:p w14:paraId="3B5D761E" w14:textId="44E1C1E3" w:rsidR="00FD12EC" w:rsidRDefault="00FD12EC"/>
        </w:tc>
      </w:tr>
    </w:tbl>
    <w:p w14:paraId="27B59CFA" w14:textId="77777777" w:rsidR="004541BF" w:rsidRDefault="004541BF"/>
    <w:sectPr w:rsidR="004541BF">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0F78B" w14:textId="77777777" w:rsidR="00F07A65" w:rsidRDefault="00F07A65" w:rsidP="004541BF">
      <w:pPr>
        <w:spacing w:after="0" w:line="240" w:lineRule="auto"/>
      </w:pPr>
      <w:r>
        <w:separator/>
      </w:r>
    </w:p>
  </w:endnote>
  <w:endnote w:type="continuationSeparator" w:id="0">
    <w:p w14:paraId="55791639" w14:textId="77777777" w:rsidR="00F07A65" w:rsidRDefault="00F07A65" w:rsidP="00454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505C" w14:textId="2F060BD7" w:rsidR="00434C58" w:rsidRDefault="00F07A65">
    <w:pPr>
      <w:pStyle w:val="Footer"/>
    </w:pPr>
    <w:hyperlink r:id="rId1" w:history="1">
      <w:r w:rsidR="00434C58" w:rsidRPr="00767CA7">
        <w:rPr>
          <w:rStyle w:val="Hyperlink"/>
        </w:rPr>
        <w:t>http://www.geographypods.com/3-migration.html</w:t>
      </w:r>
    </w:hyperlink>
    <w:r w:rsidR="00434C5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C146" w14:textId="77777777" w:rsidR="00F07A65" w:rsidRDefault="00F07A65" w:rsidP="004541BF">
      <w:pPr>
        <w:spacing w:after="0" w:line="240" w:lineRule="auto"/>
      </w:pPr>
      <w:r>
        <w:separator/>
      </w:r>
    </w:p>
  </w:footnote>
  <w:footnote w:type="continuationSeparator" w:id="0">
    <w:p w14:paraId="3C0E436D" w14:textId="77777777" w:rsidR="00F07A65" w:rsidRDefault="00F07A65" w:rsidP="00454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0F5D" w14:textId="21C86BAC" w:rsidR="004541BF" w:rsidRPr="004541BF" w:rsidRDefault="004541BF">
    <w:pPr>
      <w:pStyle w:val="Header"/>
      <w:rPr>
        <w:lang w:val="fr-FR"/>
      </w:rPr>
    </w:pPr>
    <w:r>
      <w:rPr>
        <w:lang w:val="fr-FR"/>
      </w:rPr>
      <w:t>Name</w:t>
    </w:r>
    <w:r w:rsidR="000103D1">
      <w:rPr>
        <w:lang w:val="fr-FR"/>
      </w:rPr>
      <w:t xml:space="preserve"> :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1BF"/>
    <w:rsid w:val="000103D1"/>
    <w:rsid w:val="00032C77"/>
    <w:rsid w:val="000A6DEE"/>
    <w:rsid w:val="002623F5"/>
    <w:rsid w:val="003063C7"/>
    <w:rsid w:val="003209A7"/>
    <w:rsid w:val="003B0A47"/>
    <w:rsid w:val="003B10AA"/>
    <w:rsid w:val="003E5990"/>
    <w:rsid w:val="00434C58"/>
    <w:rsid w:val="00436E1E"/>
    <w:rsid w:val="004541BF"/>
    <w:rsid w:val="00576A0A"/>
    <w:rsid w:val="00725019"/>
    <w:rsid w:val="007A2493"/>
    <w:rsid w:val="008703CC"/>
    <w:rsid w:val="0087786C"/>
    <w:rsid w:val="008F41C3"/>
    <w:rsid w:val="009B5436"/>
    <w:rsid w:val="009E0065"/>
    <w:rsid w:val="00A97295"/>
    <w:rsid w:val="00D707F2"/>
    <w:rsid w:val="00E0119E"/>
    <w:rsid w:val="00E316F4"/>
    <w:rsid w:val="00E47B2B"/>
    <w:rsid w:val="00E76AEC"/>
    <w:rsid w:val="00F07A65"/>
    <w:rsid w:val="00FD1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5452D"/>
  <w15:chartTrackingRefBased/>
  <w15:docId w15:val="{41775683-C39B-414E-835A-56162B7D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4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4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1BF"/>
  </w:style>
  <w:style w:type="paragraph" w:styleId="Footer">
    <w:name w:val="footer"/>
    <w:basedOn w:val="Normal"/>
    <w:link w:val="FooterChar"/>
    <w:uiPriority w:val="99"/>
    <w:unhideWhenUsed/>
    <w:rsid w:val="00454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1BF"/>
  </w:style>
  <w:style w:type="paragraph" w:styleId="Caption">
    <w:name w:val="caption"/>
    <w:basedOn w:val="Normal"/>
    <w:next w:val="Normal"/>
    <w:uiPriority w:val="35"/>
    <w:unhideWhenUsed/>
    <w:qFormat/>
    <w:rsid w:val="004541BF"/>
    <w:pPr>
      <w:spacing w:after="200" w:line="240" w:lineRule="auto"/>
    </w:pPr>
    <w:rPr>
      <w:i/>
      <w:iCs/>
      <w:color w:val="44546A" w:themeColor="text2"/>
      <w:sz w:val="18"/>
      <w:szCs w:val="18"/>
    </w:rPr>
  </w:style>
  <w:style w:type="character" w:styleId="Hyperlink">
    <w:name w:val="Hyperlink"/>
    <w:basedOn w:val="DefaultParagraphFont"/>
    <w:uiPriority w:val="99"/>
    <w:unhideWhenUsed/>
    <w:rsid w:val="00434C58"/>
    <w:rPr>
      <w:color w:val="0563C1" w:themeColor="hyperlink"/>
      <w:u w:val="single"/>
    </w:rPr>
  </w:style>
  <w:style w:type="character" w:styleId="UnresolvedMention">
    <w:name w:val="Unresolved Mention"/>
    <w:basedOn w:val="DefaultParagraphFont"/>
    <w:uiPriority w:val="99"/>
    <w:semiHidden/>
    <w:unhideWhenUsed/>
    <w:rsid w:val="00A97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rochinha+favela&amp;tbm=isch&amp;ved=2ahUKEwi7tOrstM70AhUNbRoKHRXWCRwQ2-cCegQIABAA&amp;oq=rochinha&amp;gs_lcp=CgNpbWcQARgBMgUIABCABDIFCAAQgAQyBQgAEIAEMgYIABAFEB4yBggAEAUQHjIGCAAQBRAeMgQIABAeMgQIABAeMgQIABAeMgQIABAeOgQIABBDOgYIABAHEB5QpQZYpQZgpBJoAHAAeACAAWGIAbMBkgEBMpgBAKABAaoBC2d3cy13aXotaW1nwAEB&amp;sclient=img&amp;ei=vJutYbvmJI3aaZWsp-AB&amp;bih=937&amp;biw=1920&amp;rlz=1C1CHBF_frFR920FR921&amp;hl=en"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google.com/search?q=caatinga+farming&amp;rlz=1C1CHBF_frFR920FR921&amp;hl=en&amp;source=lnms&amp;tbm=isch&amp;sa=X&amp;ved=2ahUKEwj4rLiMtM70AhVNUxoKHe6PBkgQ_AUoAXoECAEQAw&amp;cshid=1638767517169348&amp;biw=1920&amp;bih=937&amp;dpr=1"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tm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eographypods.com/3-migr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dcterms:created xsi:type="dcterms:W3CDTF">2021-12-06T05:42:00Z</dcterms:created>
  <dcterms:modified xsi:type="dcterms:W3CDTF">2021-12-06T05:42:00Z</dcterms:modified>
</cp:coreProperties>
</file>