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E8A" w14:paraId="1D46FAA3" w14:textId="77777777" w:rsidTr="00785E8A">
        <w:tc>
          <w:tcPr>
            <w:tcW w:w="9016" w:type="dxa"/>
            <w:shd w:val="clear" w:color="auto" w:fill="ED7D31" w:themeFill="accent2"/>
          </w:tcPr>
          <w:p w14:paraId="5F496224" w14:textId="2A4F30DD" w:rsidR="00785E8A" w:rsidRPr="00785E8A" w:rsidRDefault="00785E8A" w:rsidP="00785E8A">
            <w:pPr>
              <w:jc w:val="center"/>
              <w:rPr>
                <w:b/>
                <w:bCs/>
                <w:sz w:val="30"/>
                <w:szCs w:val="30"/>
              </w:rPr>
            </w:pPr>
            <w:r w:rsidRPr="00785E8A">
              <w:rPr>
                <w:b/>
                <w:bCs/>
                <w:sz w:val="30"/>
                <w:szCs w:val="30"/>
              </w:rPr>
              <w:t>IGCSE Geography - Economic Development &amp; the Natural Environment</w:t>
            </w:r>
          </w:p>
        </w:tc>
      </w:tr>
    </w:tbl>
    <w:p w14:paraId="1063724D" w14:textId="1FDB2C1C" w:rsidR="00785E8A" w:rsidRDefault="00CD5E32">
      <w:r>
        <w:rPr>
          <w:noProof/>
        </w:rPr>
        <w:drawing>
          <wp:inline distT="0" distB="0" distL="0" distR="0" wp14:anchorId="44385B6B" wp14:editId="3A461DDB">
            <wp:extent cx="5731510" cy="2707640"/>
            <wp:effectExtent l="0" t="0" r="2540" b="0"/>
            <wp:docPr id="1" name="Picture 1" descr="Economic activity as a driver of environmental change | Australia State of  the Environment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c activity as a driver of environmental change | Australia State of  the Environment Re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7E3BF" w14:textId="6EF9C062" w:rsidR="00CD5E32" w:rsidRDefault="00CD5E32"/>
    <w:p w14:paraId="7E5673C6" w14:textId="77777777" w:rsidR="00CD5E32" w:rsidRDefault="00CD5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CD5E32" w14:paraId="07C518FC" w14:textId="77777777" w:rsidTr="00CD5E32">
        <w:tc>
          <w:tcPr>
            <w:tcW w:w="9016" w:type="dxa"/>
            <w:gridSpan w:val="3"/>
            <w:shd w:val="clear" w:color="auto" w:fill="D9E2F3" w:themeFill="accent1" w:themeFillTint="33"/>
          </w:tcPr>
          <w:p w14:paraId="4B2C910A" w14:textId="592995FB" w:rsidR="00CD5E32" w:rsidRDefault="00CD5E32">
            <w:r w:rsidRPr="00CD5E32">
              <w:rPr>
                <w:b/>
                <w:bCs/>
              </w:rPr>
              <w:t>Part 1</w:t>
            </w:r>
            <w:r>
              <w:t xml:space="preserve"> – </w:t>
            </w:r>
            <w:r w:rsidRPr="00CD5E32">
              <w:t>​</w:t>
            </w:r>
            <w:r>
              <w:t xml:space="preserve">Watch the two </w:t>
            </w:r>
            <w:r w:rsidRPr="00CD5E32">
              <w:t>videos</w:t>
            </w:r>
            <w:r>
              <w:t xml:space="preserve"> on geographypods which</w:t>
            </w:r>
            <w:r w:rsidRPr="00CD5E32">
              <w:t xml:space="preserve"> show the causes and solutions to two huge </w:t>
            </w:r>
            <w:r w:rsidRPr="00CD5E32">
              <w:rPr>
                <w:b/>
                <w:bCs/>
              </w:rPr>
              <w:t>environmental problems</w:t>
            </w:r>
            <w:r w:rsidRPr="00CD5E32">
              <w:t xml:space="preserve"> that are linked to economic development.</w:t>
            </w:r>
          </w:p>
        </w:tc>
      </w:tr>
      <w:tr w:rsidR="00CD5E32" w14:paraId="069912B4" w14:textId="77777777" w:rsidTr="00CD5E32">
        <w:tc>
          <w:tcPr>
            <w:tcW w:w="1980" w:type="dxa"/>
            <w:shd w:val="clear" w:color="auto" w:fill="E7E6E6" w:themeFill="background2"/>
          </w:tcPr>
          <w:p w14:paraId="2F5C21B0" w14:textId="29305087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Issue</w:t>
            </w:r>
          </w:p>
        </w:tc>
        <w:tc>
          <w:tcPr>
            <w:tcW w:w="3260" w:type="dxa"/>
            <w:shd w:val="clear" w:color="auto" w:fill="E7E6E6" w:themeFill="background2"/>
          </w:tcPr>
          <w:p w14:paraId="7C8521DE" w14:textId="1633D49D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Cause</w:t>
            </w:r>
            <w:r w:rsidR="00F60A3D">
              <w:rPr>
                <w:b/>
                <w:bCs/>
              </w:rPr>
              <w:t>s</w:t>
            </w:r>
          </w:p>
        </w:tc>
        <w:tc>
          <w:tcPr>
            <w:tcW w:w="3776" w:type="dxa"/>
            <w:shd w:val="clear" w:color="auto" w:fill="E7E6E6" w:themeFill="background2"/>
          </w:tcPr>
          <w:p w14:paraId="1A71460D" w14:textId="5D70573C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Solution</w:t>
            </w:r>
            <w:r w:rsidR="00F60A3D">
              <w:rPr>
                <w:b/>
                <w:bCs/>
              </w:rPr>
              <w:t>s</w:t>
            </w:r>
          </w:p>
        </w:tc>
      </w:tr>
      <w:tr w:rsidR="00CD5E32" w:rsidRPr="005D4F3C" w14:paraId="7DBD7DF4" w14:textId="77777777" w:rsidTr="00CD5E32">
        <w:tc>
          <w:tcPr>
            <w:tcW w:w="1980" w:type="dxa"/>
            <w:shd w:val="clear" w:color="auto" w:fill="E7E6E6" w:themeFill="background2"/>
          </w:tcPr>
          <w:p w14:paraId="55260B53" w14:textId="77777777" w:rsidR="00CD5E32" w:rsidRDefault="00CD5E32">
            <w:r>
              <w:t>Traditional Farming</w:t>
            </w:r>
          </w:p>
          <w:p w14:paraId="5B163FDB" w14:textId="77777777" w:rsidR="00CD5E32" w:rsidRDefault="00CD5E32"/>
          <w:p w14:paraId="37908861" w14:textId="77777777" w:rsidR="00CD5E32" w:rsidRDefault="00CD5E32"/>
          <w:p w14:paraId="4E953299" w14:textId="77777777" w:rsidR="00CD5E32" w:rsidRDefault="00CD5E32"/>
          <w:p w14:paraId="6C6CDCA6" w14:textId="77777777" w:rsidR="00CD5E32" w:rsidRDefault="00CD5E32"/>
          <w:p w14:paraId="36A09BAC" w14:textId="77777777" w:rsidR="00CD5E32" w:rsidRDefault="00CD5E32"/>
          <w:p w14:paraId="396F3CC9" w14:textId="2759AF23" w:rsidR="00CD5E32" w:rsidRDefault="00CD5E32"/>
        </w:tc>
        <w:tc>
          <w:tcPr>
            <w:tcW w:w="3260" w:type="dxa"/>
          </w:tcPr>
          <w:p w14:paraId="6CFDC04F" w14:textId="77777777" w:rsidR="005D4F3C" w:rsidRDefault="005D4F3C" w:rsidP="005D4F3C">
            <w:pPr>
              <w:jc w:val="both"/>
            </w:pPr>
            <w:r>
              <w:t xml:space="preserve">When farmers turn their soil over at the start of the season to plant new crops, </w:t>
            </w:r>
            <w:r w:rsidRPr="005D4F3C">
              <w:rPr>
                <w:b/>
                <w:bCs/>
                <w:highlight w:val="yellow"/>
              </w:rPr>
              <w:t>it is not bound together by the roots and so can be blown away or washed awa</w:t>
            </w:r>
            <w:r>
              <w:t xml:space="preserve">y by wind. This happened in the USA in the 1800’s (Dust Bowl) and cost the worst environmental disaster in the history of the USA. This is called </w:t>
            </w:r>
            <w:r w:rsidRPr="005D4F3C">
              <w:rPr>
                <w:b/>
                <w:bCs/>
                <w:highlight w:val="yellow"/>
              </w:rPr>
              <w:t>soil degradation</w:t>
            </w:r>
            <w:r>
              <w:t xml:space="preserve">. </w:t>
            </w:r>
          </w:p>
          <w:p w14:paraId="7B7BCA1A" w14:textId="6948825F" w:rsidR="005D4F3C" w:rsidRDefault="005D4F3C" w:rsidP="005D4F3C">
            <w:pPr>
              <w:jc w:val="both"/>
            </w:pPr>
          </w:p>
        </w:tc>
        <w:tc>
          <w:tcPr>
            <w:tcW w:w="3776" w:type="dxa"/>
          </w:tcPr>
          <w:p w14:paraId="5705348A" w14:textId="371CDC9F" w:rsidR="00CD5E32" w:rsidRPr="005D4F3C" w:rsidRDefault="005D4F3C">
            <w:r w:rsidRPr="005D4F3C">
              <w:rPr>
                <w:b/>
                <w:bCs/>
                <w:highlight w:val="yellow"/>
              </w:rPr>
              <w:t>Conservation Agriculture</w:t>
            </w:r>
            <w:r w:rsidRPr="005D4F3C">
              <w:t xml:space="preserve"> – farmers don’t turn ov</w:t>
            </w:r>
            <w:r>
              <w:t xml:space="preserve">er the soil as often. They leave some crops in the fields at the end of the harvest to stop the soil from being washed or blown away. </w:t>
            </w:r>
          </w:p>
        </w:tc>
      </w:tr>
      <w:tr w:rsidR="00CD5E32" w14:paraId="5E1F6EDC" w14:textId="77777777" w:rsidTr="00CD5E32">
        <w:tc>
          <w:tcPr>
            <w:tcW w:w="1980" w:type="dxa"/>
            <w:shd w:val="clear" w:color="auto" w:fill="E7E6E6" w:themeFill="background2"/>
          </w:tcPr>
          <w:p w14:paraId="4B45648C" w14:textId="77777777" w:rsidR="00CD5E32" w:rsidRDefault="00CD5E32">
            <w:r>
              <w:t>Desertification</w:t>
            </w:r>
          </w:p>
          <w:p w14:paraId="6A142566" w14:textId="77777777" w:rsidR="00CD5E32" w:rsidRDefault="00CD5E32"/>
          <w:p w14:paraId="687E085E" w14:textId="77777777" w:rsidR="00CD5E32" w:rsidRDefault="00CD5E32"/>
          <w:p w14:paraId="03462B98" w14:textId="77777777" w:rsidR="00CD5E32" w:rsidRDefault="00CD5E32"/>
          <w:p w14:paraId="2F2BBCC8" w14:textId="77777777" w:rsidR="00CD5E32" w:rsidRDefault="00CD5E32"/>
          <w:p w14:paraId="68B56592" w14:textId="77777777" w:rsidR="00CD5E32" w:rsidRDefault="00CD5E32"/>
          <w:p w14:paraId="29D34025" w14:textId="3BF6089E" w:rsidR="00CD5E32" w:rsidRDefault="00CD5E32"/>
        </w:tc>
        <w:tc>
          <w:tcPr>
            <w:tcW w:w="3260" w:type="dxa"/>
          </w:tcPr>
          <w:p w14:paraId="2D48541D" w14:textId="3451A4E1" w:rsidR="00CD5E32" w:rsidRDefault="005D4F3C" w:rsidP="005D4F3C">
            <w:pPr>
              <w:jc w:val="both"/>
            </w:pPr>
            <w:r>
              <w:t xml:space="preserve">This can happen because </w:t>
            </w:r>
            <w:r w:rsidRPr="005D4F3C">
              <w:rPr>
                <w:b/>
                <w:bCs/>
                <w:highlight w:val="yellow"/>
              </w:rPr>
              <w:t>trees are cut down</w:t>
            </w:r>
            <w:r w:rsidRPr="005D4F3C">
              <w:rPr>
                <w:b/>
                <w:bCs/>
              </w:rPr>
              <w:t xml:space="preserve"> </w:t>
            </w:r>
            <w:r>
              <w:t>by people</w:t>
            </w:r>
            <w:r w:rsidR="00294B2C">
              <w:t xml:space="preserve"> in LEDCs</w:t>
            </w:r>
            <w:r>
              <w:t xml:space="preserve"> looking for firewood, or </w:t>
            </w:r>
            <w:r w:rsidRPr="005D4F3C">
              <w:rPr>
                <w:b/>
                <w:bCs/>
                <w:highlight w:val="yellow"/>
              </w:rPr>
              <w:t>when too many animals graze on the land</w:t>
            </w:r>
            <w:r>
              <w:t xml:space="preserve"> and they eat all the vegetation. This </w:t>
            </w:r>
            <w:r w:rsidRPr="005D4F3C">
              <w:rPr>
                <w:b/>
                <w:bCs/>
                <w:highlight w:val="yellow"/>
              </w:rPr>
              <w:t>leads to the soil being exposed and being washed or blown away</w:t>
            </w:r>
            <w:r>
              <w:t xml:space="preserve"> (like the example above too). </w:t>
            </w:r>
            <w:r w:rsidR="00294B2C">
              <w:t xml:space="preserve">This leaves the land completely infertile. </w:t>
            </w:r>
          </w:p>
          <w:p w14:paraId="6E467A31" w14:textId="77777777" w:rsidR="005D4F3C" w:rsidRDefault="005D4F3C" w:rsidP="005D4F3C">
            <w:pPr>
              <w:jc w:val="both"/>
            </w:pPr>
          </w:p>
          <w:p w14:paraId="2850898F" w14:textId="27986C49" w:rsidR="00CD5E32" w:rsidRDefault="00CD5E32" w:rsidP="005D4F3C">
            <w:pPr>
              <w:jc w:val="both"/>
            </w:pPr>
          </w:p>
        </w:tc>
        <w:tc>
          <w:tcPr>
            <w:tcW w:w="3776" w:type="dxa"/>
          </w:tcPr>
          <w:p w14:paraId="34325BF5" w14:textId="77777777" w:rsidR="00CD5E32" w:rsidRDefault="005D4F3C" w:rsidP="005D4F3C">
            <w:pPr>
              <w:jc w:val="both"/>
            </w:pPr>
            <w:r>
              <w:t xml:space="preserve">In Africa, they are in the middle of planting </w:t>
            </w:r>
            <w:r w:rsidRPr="005D4F3C">
              <w:rPr>
                <w:b/>
                <w:bCs/>
              </w:rPr>
              <w:t>‘</w:t>
            </w:r>
            <w:r w:rsidRPr="005D4F3C">
              <w:rPr>
                <w:b/>
                <w:bCs/>
                <w:highlight w:val="yellow"/>
              </w:rPr>
              <w:t>The Great Green Wall’</w:t>
            </w:r>
            <w:r>
              <w:t xml:space="preserve"> – so a forest of trees stretching along the southern edge of the Sahara to stop the desert from expanding. </w:t>
            </w:r>
          </w:p>
          <w:p w14:paraId="654CB2E1" w14:textId="77777777" w:rsidR="005D4F3C" w:rsidRDefault="005D4F3C" w:rsidP="005D4F3C">
            <w:pPr>
              <w:jc w:val="both"/>
            </w:pPr>
          </w:p>
          <w:p w14:paraId="34B9FCAE" w14:textId="4236CE6D" w:rsidR="005D4F3C" w:rsidRDefault="005D4F3C" w:rsidP="005D4F3C">
            <w:pPr>
              <w:jc w:val="both"/>
            </w:pPr>
            <w:r w:rsidRPr="005D4F3C">
              <w:rPr>
                <w:b/>
                <w:bCs/>
                <w:highlight w:val="yellow"/>
              </w:rPr>
              <w:t>Planting trees (agroforestry</w:t>
            </w:r>
            <w:r>
              <w:t xml:space="preserve">) helps to keep the soil together and adds natural nutrients to the soil when leaves fall and decompose. </w:t>
            </w:r>
          </w:p>
        </w:tc>
      </w:tr>
    </w:tbl>
    <w:p w14:paraId="4DA5EC2B" w14:textId="55A45CA7" w:rsidR="00785E8A" w:rsidRDefault="00785E8A"/>
    <w:p w14:paraId="1D8357E6" w14:textId="52CFD53D" w:rsidR="00CD5E32" w:rsidRDefault="00CD5E32"/>
    <w:p w14:paraId="7112D73B" w14:textId="77777777" w:rsidR="00CD5E32" w:rsidRDefault="00CD5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CD5E32" w14:paraId="241B4E34" w14:textId="77777777" w:rsidTr="008259E2">
        <w:tc>
          <w:tcPr>
            <w:tcW w:w="9016" w:type="dxa"/>
            <w:gridSpan w:val="3"/>
            <w:shd w:val="clear" w:color="auto" w:fill="D9E2F3" w:themeFill="accent1" w:themeFillTint="33"/>
          </w:tcPr>
          <w:p w14:paraId="7037B4AD" w14:textId="01E79592" w:rsidR="00CD5E32" w:rsidRDefault="00CD5E32" w:rsidP="00CD5E32">
            <w:pPr>
              <w:jc w:val="both"/>
            </w:pPr>
            <w:r w:rsidRPr="00CD5E32">
              <w:rPr>
                <w:b/>
                <w:bCs/>
              </w:rPr>
              <w:lastRenderedPageBreak/>
              <w:t xml:space="preserve">Part </w:t>
            </w:r>
            <w:r>
              <w:rPr>
                <w:b/>
                <w:bCs/>
              </w:rPr>
              <w:t>2</w:t>
            </w:r>
            <w:r>
              <w:t xml:space="preserve"> – </w:t>
            </w:r>
            <w:r w:rsidRPr="00CD5E32">
              <w:t>​</w:t>
            </w:r>
            <w:r>
              <w:t xml:space="preserve">Watch the next two </w:t>
            </w:r>
            <w:r w:rsidRPr="00CD5E32">
              <w:t>videos</w:t>
            </w:r>
            <w:r>
              <w:t xml:space="preserve"> on geographypods.  </w:t>
            </w:r>
            <w:r w:rsidRPr="00CD5E32">
              <w:t xml:space="preserve">They contain information about the impacts of economic development on our </w:t>
            </w:r>
            <w:r w:rsidRPr="00CD5E32">
              <w:rPr>
                <w:b/>
                <w:bCs/>
              </w:rPr>
              <w:t xml:space="preserve">changing climate </w:t>
            </w:r>
            <w:r w:rsidRPr="00CD5E32">
              <w:t>(climate emergency) as well as air pollution.</w:t>
            </w:r>
          </w:p>
        </w:tc>
      </w:tr>
      <w:tr w:rsidR="00CD5E32" w14:paraId="7FCA0D7D" w14:textId="77777777" w:rsidTr="008259E2">
        <w:tc>
          <w:tcPr>
            <w:tcW w:w="1980" w:type="dxa"/>
            <w:shd w:val="clear" w:color="auto" w:fill="E7E6E6" w:themeFill="background2"/>
          </w:tcPr>
          <w:p w14:paraId="4693F662" w14:textId="77777777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Issue</w:t>
            </w:r>
          </w:p>
        </w:tc>
        <w:tc>
          <w:tcPr>
            <w:tcW w:w="3260" w:type="dxa"/>
            <w:shd w:val="clear" w:color="auto" w:fill="E7E6E6" w:themeFill="background2"/>
          </w:tcPr>
          <w:p w14:paraId="355FF11B" w14:textId="72B14869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Cause</w:t>
            </w:r>
            <w:r w:rsidR="00F60A3D">
              <w:rPr>
                <w:b/>
                <w:bCs/>
              </w:rPr>
              <w:t>s</w:t>
            </w:r>
          </w:p>
        </w:tc>
        <w:tc>
          <w:tcPr>
            <w:tcW w:w="3776" w:type="dxa"/>
            <w:shd w:val="clear" w:color="auto" w:fill="E7E6E6" w:themeFill="background2"/>
          </w:tcPr>
          <w:p w14:paraId="3CB17B0A" w14:textId="39CF8E96" w:rsidR="00CD5E32" w:rsidRPr="00F60A3D" w:rsidRDefault="00CD5E32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Solution</w:t>
            </w:r>
            <w:r w:rsidR="00F60A3D">
              <w:rPr>
                <w:b/>
                <w:bCs/>
              </w:rPr>
              <w:t>s</w:t>
            </w:r>
          </w:p>
        </w:tc>
      </w:tr>
      <w:tr w:rsidR="00CD5E32" w14:paraId="717D20E0" w14:textId="77777777" w:rsidTr="008259E2">
        <w:tc>
          <w:tcPr>
            <w:tcW w:w="1980" w:type="dxa"/>
            <w:shd w:val="clear" w:color="auto" w:fill="E7E6E6" w:themeFill="background2"/>
          </w:tcPr>
          <w:p w14:paraId="057472F8" w14:textId="22048824" w:rsidR="00CD5E32" w:rsidRDefault="00CD5E32" w:rsidP="008259E2">
            <w:r>
              <w:t xml:space="preserve">The enhanced greenhouse effect. </w:t>
            </w:r>
          </w:p>
          <w:p w14:paraId="5F6B3FA0" w14:textId="77777777" w:rsidR="00CD5E32" w:rsidRDefault="00CD5E32" w:rsidP="008259E2"/>
          <w:p w14:paraId="3074CB6C" w14:textId="77777777" w:rsidR="00CD5E32" w:rsidRDefault="00CD5E32" w:rsidP="008259E2"/>
          <w:p w14:paraId="0BACB01A" w14:textId="77777777" w:rsidR="00CD5E32" w:rsidRDefault="00CD5E32" w:rsidP="008259E2"/>
          <w:p w14:paraId="7AEC7BF5" w14:textId="77777777" w:rsidR="00CD5E32" w:rsidRDefault="00CD5E32" w:rsidP="008259E2"/>
          <w:p w14:paraId="5D5C4DC7" w14:textId="77777777" w:rsidR="00CD5E32" w:rsidRDefault="00CD5E32" w:rsidP="008259E2"/>
          <w:p w14:paraId="3920BB29" w14:textId="77777777" w:rsidR="00CD5E32" w:rsidRDefault="00CD5E32" w:rsidP="008259E2"/>
        </w:tc>
        <w:tc>
          <w:tcPr>
            <w:tcW w:w="3260" w:type="dxa"/>
          </w:tcPr>
          <w:p w14:paraId="37B8F501" w14:textId="441A1F2D" w:rsidR="00CD5E32" w:rsidRDefault="005D4F3C" w:rsidP="00294B2C">
            <w:pPr>
              <w:jc w:val="both"/>
            </w:pPr>
            <w:r>
              <w:t xml:space="preserve">The </w:t>
            </w:r>
            <w:r w:rsidRPr="005D4F3C">
              <w:rPr>
                <w:b/>
                <w:bCs/>
                <w:highlight w:val="yellow"/>
              </w:rPr>
              <w:t>Enhanced Greenhouse Effect</w:t>
            </w:r>
            <w:r>
              <w:t xml:space="preserve"> is when </w:t>
            </w:r>
            <w:r w:rsidRPr="00294B2C">
              <w:rPr>
                <w:b/>
                <w:bCs/>
                <w:highlight w:val="yellow"/>
              </w:rPr>
              <w:t>we add too many greenhouse gasses to our atmosphere</w:t>
            </w:r>
            <w:r>
              <w:t xml:space="preserve"> (methane, CO2 etc.)  by burning fossil fuels, and this ‘thickens’ the atmosphere and traps more heat, that should ordinarily be able to leave back into Space. </w:t>
            </w:r>
            <w:r w:rsidRPr="00294B2C">
              <w:rPr>
                <w:b/>
                <w:bCs/>
                <w:highlight w:val="yellow"/>
              </w:rPr>
              <w:t>This causes a warming of our planet and is leading to more severe weather, rising sea levels and increases respiratory illnesses for people</w:t>
            </w:r>
            <w:r>
              <w:t xml:space="preserve">. </w:t>
            </w:r>
          </w:p>
        </w:tc>
        <w:tc>
          <w:tcPr>
            <w:tcW w:w="3776" w:type="dxa"/>
          </w:tcPr>
          <w:p w14:paraId="24091957" w14:textId="77777777" w:rsidR="00294B2C" w:rsidRDefault="00294B2C" w:rsidP="00294B2C">
            <w:pPr>
              <w:jc w:val="both"/>
            </w:pPr>
            <w:r>
              <w:t xml:space="preserve">Moving away from our addiction to fossil fuels and </w:t>
            </w:r>
            <w:r w:rsidRPr="00294B2C">
              <w:rPr>
                <w:b/>
                <w:bCs/>
                <w:highlight w:val="yellow"/>
              </w:rPr>
              <w:t>towards renewable energy, including wind power, HEP, solar energy</w:t>
            </w:r>
            <w:r>
              <w:t xml:space="preserve">. Think about your previous work on energy! </w:t>
            </w:r>
          </w:p>
          <w:p w14:paraId="6FEBB778" w14:textId="77777777" w:rsidR="00294B2C" w:rsidRDefault="00294B2C" w:rsidP="00294B2C">
            <w:pPr>
              <w:jc w:val="both"/>
            </w:pPr>
          </w:p>
          <w:p w14:paraId="4D9BEA6C" w14:textId="34C08C87" w:rsidR="00CD5E32" w:rsidRDefault="00294B2C" w:rsidP="00294B2C">
            <w:pPr>
              <w:jc w:val="both"/>
            </w:pPr>
            <w:r>
              <w:t xml:space="preserve">We can also change to </w:t>
            </w:r>
            <w:r w:rsidRPr="00294B2C">
              <w:rPr>
                <w:b/>
                <w:bCs/>
                <w:highlight w:val="yellow"/>
              </w:rPr>
              <w:t>Electric Cars</w:t>
            </w:r>
            <w:r>
              <w:t xml:space="preserve"> (but you still need to know where the electricity that charges your car comes from!!) and </w:t>
            </w:r>
            <w:r w:rsidRPr="00294B2C">
              <w:rPr>
                <w:b/>
                <w:bCs/>
                <w:highlight w:val="yellow"/>
              </w:rPr>
              <w:t>changing diets</w:t>
            </w:r>
            <w:r>
              <w:t xml:space="preserve">, particularly regarding </w:t>
            </w:r>
            <w:r w:rsidRPr="00294B2C">
              <w:rPr>
                <w:b/>
                <w:bCs/>
                <w:highlight w:val="yellow"/>
              </w:rPr>
              <w:t>meat consumption</w:t>
            </w:r>
            <w:r>
              <w:t xml:space="preserve"> (cows burps!). </w:t>
            </w:r>
          </w:p>
        </w:tc>
      </w:tr>
      <w:tr w:rsidR="00CD5E32" w14:paraId="5D5AF73C" w14:textId="77777777" w:rsidTr="008259E2">
        <w:tc>
          <w:tcPr>
            <w:tcW w:w="1980" w:type="dxa"/>
            <w:shd w:val="clear" w:color="auto" w:fill="E7E6E6" w:themeFill="background2"/>
          </w:tcPr>
          <w:p w14:paraId="686323F0" w14:textId="1A55F737" w:rsidR="00CD5E32" w:rsidRDefault="00CD5E32" w:rsidP="00294B2C">
            <w:pPr>
              <w:jc w:val="both"/>
            </w:pPr>
            <w:r>
              <w:t>Air pollution</w:t>
            </w:r>
          </w:p>
          <w:p w14:paraId="3E66A40D" w14:textId="77777777" w:rsidR="00CD5E32" w:rsidRDefault="00CD5E32" w:rsidP="00294B2C">
            <w:pPr>
              <w:jc w:val="both"/>
            </w:pPr>
          </w:p>
          <w:p w14:paraId="02B055DA" w14:textId="77777777" w:rsidR="00CD5E32" w:rsidRDefault="00CD5E32" w:rsidP="00294B2C">
            <w:pPr>
              <w:jc w:val="both"/>
            </w:pPr>
          </w:p>
          <w:p w14:paraId="41DA387A" w14:textId="77777777" w:rsidR="00CD5E32" w:rsidRDefault="00CD5E32" w:rsidP="00294B2C">
            <w:pPr>
              <w:jc w:val="both"/>
            </w:pPr>
          </w:p>
          <w:p w14:paraId="6BB58792" w14:textId="77777777" w:rsidR="00CD5E32" w:rsidRDefault="00CD5E32" w:rsidP="00294B2C">
            <w:pPr>
              <w:jc w:val="both"/>
            </w:pPr>
          </w:p>
          <w:p w14:paraId="2E1EE86C" w14:textId="77777777" w:rsidR="00CD5E32" w:rsidRDefault="00CD5E32" w:rsidP="00294B2C">
            <w:pPr>
              <w:jc w:val="both"/>
            </w:pPr>
          </w:p>
          <w:p w14:paraId="72C73ECA" w14:textId="77777777" w:rsidR="00CD5E32" w:rsidRDefault="00CD5E32" w:rsidP="00294B2C">
            <w:pPr>
              <w:jc w:val="both"/>
            </w:pPr>
          </w:p>
        </w:tc>
        <w:tc>
          <w:tcPr>
            <w:tcW w:w="3260" w:type="dxa"/>
          </w:tcPr>
          <w:p w14:paraId="66D05B91" w14:textId="5531001D" w:rsidR="00CD5E32" w:rsidRDefault="00294B2C" w:rsidP="00294B2C">
            <w:pPr>
              <w:jc w:val="both"/>
            </w:pPr>
            <w:r w:rsidRPr="00294B2C">
              <w:rPr>
                <w:b/>
                <w:bCs/>
                <w:highlight w:val="yellow"/>
              </w:rPr>
              <w:t>Air pollution refers to harmful particles in the air released through natural (volcanoes, wildfires) or human processes (energy, agriculture).</w:t>
            </w:r>
            <w:r>
              <w:t xml:space="preserve"> When we burn fossil fuels, we release CO2, Carbon Monoxide, Methane etc. Think about your </w:t>
            </w:r>
            <w:r w:rsidRPr="00294B2C">
              <w:rPr>
                <w:b/>
                <w:bCs/>
                <w:highlight w:val="yellow"/>
              </w:rPr>
              <w:t>congestion in Toulouse case study (settlement</w:t>
            </w:r>
            <w:r>
              <w:t xml:space="preserve">) and the issues caused by too many cars on the roads. </w:t>
            </w:r>
          </w:p>
          <w:p w14:paraId="0F45B8E4" w14:textId="77777777" w:rsidR="00CD5E32" w:rsidRDefault="00CD5E32" w:rsidP="00294B2C">
            <w:pPr>
              <w:jc w:val="both"/>
            </w:pPr>
          </w:p>
          <w:p w14:paraId="60C0B721" w14:textId="78D5B9CE" w:rsidR="00CD5E32" w:rsidRDefault="00294B2C" w:rsidP="00294B2C">
            <w:pPr>
              <w:jc w:val="both"/>
            </w:pPr>
            <w:r>
              <w:t xml:space="preserve">Too many pollutants in the atmosphere can lead to </w:t>
            </w:r>
            <w:r w:rsidRPr="00294B2C">
              <w:rPr>
                <w:b/>
                <w:bCs/>
                <w:highlight w:val="yellow"/>
              </w:rPr>
              <w:t>smog (mixture of fog and smoke).</w:t>
            </w:r>
            <w:r>
              <w:t xml:space="preserve"> Smog can have a lot of sulphur in it, caused by burning </w:t>
            </w:r>
            <w:r w:rsidR="002511E5">
              <w:t>coal</w:t>
            </w:r>
            <w:r>
              <w:t xml:space="preserve">. You will see the result of this in the activity coming up. </w:t>
            </w:r>
          </w:p>
        </w:tc>
        <w:tc>
          <w:tcPr>
            <w:tcW w:w="3776" w:type="dxa"/>
          </w:tcPr>
          <w:p w14:paraId="6AF030BC" w14:textId="77777777" w:rsidR="00CD5E32" w:rsidRDefault="00294B2C" w:rsidP="008259E2">
            <w:r>
              <w:t xml:space="preserve">We can limit toxic pollutants by </w:t>
            </w:r>
            <w:r w:rsidRPr="00294B2C">
              <w:rPr>
                <w:b/>
                <w:bCs/>
                <w:highlight w:val="yellow"/>
              </w:rPr>
              <w:t>reducing our consumption of fossil fuels and transferring to renewable clean energy (HEP, solar, Wind etc). Links to your previous work.</w:t>
            </w:r>
            <w:r>
              <w:t xml:space="preserve"> </w:t>
            </w:r>
          </w:p>
          <w:p w14:paraId="2D5846A1" w14:textId="77777777" w:rsidR="00294B2C" w:rsidRDefault="00294B2C" w:rsidP="008259E2"/>
          <w:p w14:paraId="5C3E4E9E" w14:textId="311B114F" w:rsidR="00294B2C" w:rsidRDefault="00294B2C" w:rsidP="008259E2">
            <w:r>
              <w:t xml:space="preserve">Electric cars / future electric planes etc. Think about </w:t>
            </w:r>
            <w:r w:rsidRPr="00294B2C">
              <w:rPr>
                <w:b/>
                <w:bCs/>
                <w:highlight w:val="yellow"/>
              </w:rPr>
              <w:t>Airbus and their project to get jets to run on algae, instead of kerosine.</w:t>
            </w:r>
            <w:r>
              <w:t xml:space="preserve">  </w:t>
            </w:r>
          </w:p>
        </w:tc>
      </w:tr>
    </w:tbl>
    <w:p w14:paraId="4D6A6F0F" w14:textId="07336819" w:rsidR="00F60A3D" w:rsidRDefault="00F6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A3D" w14:paraId="4AA12384" w14:textId="77777777" w:rsidTr="00F60A3D">
        <w:tc>
          <w:tcPr>
            <w:tcW w:w="9016" w:type="dxa"/>
            <w:shd w:val="clear" w:color="auto" w:fill="E7E6E6" w:themeFill="background2"/>
          </w:tcPr>
          <w:p w14:paraId="1B2A8E48" w14:textId="4925AC31" w:rsidR="00F60A3D" w:rsidRDefault="00F60A3D">
            <w:r>
              <w:t xml:space="preserve">Define ‘resource conservation’. </w:t>
            </w:r>
          </w:p>
        </w:tc>
      </w:tr>
      <w:tr w:rsidR="00F60A3D" w14:paraId="7BF941E3" w14:textId="77777777" w:rsidTr="00F60A3D">
        <w:tc>
          <w:tcPr>
            <w:tcW w:w="9016" w:type="dxa"/>
          </w:tcPr>
          <w:p w14:paraId="22DC641C" w14:textId="29CB5214" w:rsidR="00F60A3D" w:rsidRDefault="00294B2C">
            <w:r w:rsidRPr="00294B2C">
              <w:rPr>
                <w:highlight w:val="yellow"/>
              </w:rPr>
              <w:t xml:space="preserve">Resource conservation means </w:t>
            </w:r>
            <w:r w:rsidRPr="00294B2C">
              <w:rPr>
                <w:b/>
                <w:bCs/>
                <w:highlight w:val="yellow"/>
              </w:rPr>
              <w:t>reduction</w:t>
            </w:r>
            <w:r w:rsidRPr="00294B2C">
              <w:rPr>
                <w:highlight w:val="yellow"/>
              </w:rPr>
              <w:t xml:space="preserve"> of the </w:t>
            </w:r>
            <w:r w:rsidRPr="00294B2C">
              <w:rPr>
                <w:b/>
                <w:bCs/>
                <w:highlight w:val="yellow"/>
              </w:rPr>
              <w:t>amounts of solid waste</w:t>
            </w:r>
            <w:r w:rsidRPr="00294B2C">
              <w:rPr>
                <w:highlight w:val="yellow"/>
              </w:rPr>
              <w:t xml:space="preserve"> that are generated, </w:t>
            </w:r>
            <w:r w:rsidRPr="00294B2C">
              <w:rPr>
                <w:b/>
                <w:bCs/>
                <w:highlight w:val="yellow"/>
              </w:rPr>
              <w:t>reduction of overall resource consumption</w:t>
            </w:r>
            <w:r w:rsidRPr="00294B2C">
              <w:rPr>
                <w:highlight w:val="yellow"/>
              </w:rPr>
              <w:t xml:space="preserve"> and </w:t>
            </w:r>
            <w:r w:rsidRPr="00294B2C">
              <w:rPr>
                <w:b/>
                <w:bCs/>
                <w:highlight w:val="yellow"/>
              </w:rPr>
              <w:t>utilization of recovered resources</w:t>
            </w:r>
            <w:r w:rsidRPr="00294B2C">
              <w:rPr>
                <w:highlight w:val="yellow"/>
              </w:rPr>
              <w:t>.</w:t>
            </w:r>
          </w:p>
        </w:tc>
      </w:tr>
    </w:tbl>
    <w:p w14:paraId="0C7F7DC8" w14:textId="12091D4D" w:rsidR="00F60A3D" w:rsidRDefault="00F6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0A3D" w14:paraId="7AC7BA9A" w14:textId="77777777" w:rsidTr="00F60A3D">
        <w:tc>
          <w:tcPr>
            <w:tcW w:w="9016" w:type="dxa"/>
            <w:gridSpan w:val="2"/>
            <w:shd w:val="clear" w:color="auto" w:fill="E7E6E6" w:themeFill="background2"/>
          </w:tcPr>
          <w:p w14:paraId="5A6BF5F6" w14:textId="73E0E08B" w:rsidR="00F60A3D" w:rsidRDefault="00F60A3D">
            <w:r w:rsidRPr="00F60A3D">
              <w:t xml:space="preserve">Watch the Economist </w:t>
            </w:r>
            <w:r>
              <w:t xml:space="preserve">on geographypods </w:t>
            </w:r>
            <w:r w:rsidRPr="00F60A3D">
              <w:t>and take notes on the causes and effects of fast fashion industry.</w:t>
            </w:r>
          </w:p>
        </w:tc>
      </w:tr>
      <w:tr w:rsidR="00F60A3D" w14:paraId="7D3C02DD" w14:textId="77777777" w:rsidTr="00F60A3D">
        <w:tc>
          <w:tcPr>
            <w:tcW w:w="4508" w:type="dxa"/>
          </w:tcPr>
          <w:p w14:paraId="5B4E96C9" w14:textId="56423A1E" w:rsidR="00F60A3D" w:rsidRPr="00F60A3D" w:rsidRDefault="00F60A3D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Causes</w:t>
            </w:r>
          </w:p>
        </w:tc>
        <w:tc>
          <w:tcPr>
            <w:tcW w:w="4508" w:type="dxa"/>
          </w:tcPr>
          <w:p w14:paraId="70FB8C23" w14:textId="26837D11" w:rsidR="00F60A3D" w:rsidRPr="00F60A3D" w:rsidRDefault="00F60A3D" w:rsidP="00F60A3D">
            <w:pPr>
              <w:jc w:val="center"/>
              <w:rPr>
                <w:b/>
                <w:bCs/>
              </w:rPr>
            </w:pPr>
            <w:r w:rsidRPr="00F60A3D">
              <w:rPr>
                <w:b/>
                <w:bCs/>
              </w:rPr>
              <w:t>Effects</w:t>
            </w:r>
          </w:p>
        </w:tc>
      </w:tr>
      <w:tr w:rsidR="00F60A3D" w14:paraId="2AF17CC2" w14:textId="77777777" w:rsidTr="00F60A3D">
        <w:tc>
          <w:tcPr>
            <w:tcW w:w="4508" w:type="dxa"/>
          </w:tcPr>
          <w:p w14:paraId="490E03A1" w14:textId="77777777" w:rsidR="00F60A3D" w:rsidRDefault="00F60A3D"/>
          <w:p w14:paraId="66AA8BE0" w14:textId="77777777" w:rsidR="00F60A3D" w:rsidRDefault="00F60A3D"/>
          <w:p w14:paraId="19CFC0D8" w14:textId="77777777" w:rsidR="00F60A3D" w:rsidRDefault="00F60A3D"/>
          <w:p w14:paraId="1016810A" w14:textId="77777777" w:rsidR="00F60A3D" w:rsidRDefault="00F60A3D"/>
          <w:p w14:paraId="02902F57" w14:textId="77777777" w:rsidR="00F60A3D" w:rsidRDefault="00F60A3D"/>
          <w:p w14:paraId="0246C4B6" w14:textId="7074C331" w:rsidR="00F60A3D" w:rsidRDefault="00F60A3D"/>
        </w:tc>
        <w:tc>
          <w:tcPr>
            <w:tcW w:w="4508" w:type="dxa"/>
          </w:tcPr>
          <w:p w14:paraId="6FF5274C" w14:textId="77777777" w:rsidR="00F60A3D" w:rsidRDefault="00F60A3D"/>
        </w:tc>
      </w:tr>
    </w:tbl>
    <w:p w14:paraId="274900C2" w14:textId="36AEE5A6" w:rsidR="00F60A3D" w:rsidRDefault="00F6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A3D" w14:paraId="7241BEAB" w14:textId="77777777" w:rsidTr="00F60A3D">
        <w:tc>
          <w:tcPr>
            <w:tcW w:w="9016" w:type="dxa"/>
            <w:shd w:val="clear" w:color="auto" w:fill="E7E6E6" w:themeFill="background2"/>
          </w:tcPr>
          <w:p w14:paraId="4BD62B23" w14:textId="5A1FC9D3" w:rsidR="00F60A3D" w:rsidRDefault="00F60A3D">
            <w:r>
              <w:lastRenderedPageBreak/>
              <w:t>W</w:t>
            </w:r>
            <w:r w:rsidRPr="00F60A3D">
              <w:t xml:space="preserve">atch the second video </w:t>
            </w:r>
            <w:r>
              <w:t xml:space="preserve">(Patagonia) </w:t>
            </w:r>
            <w:r w:rsidRPr="00F60A3D">
              <w:t>and outline how the</w:t>
            </w:r>
            <w:r>
              <w:t xml:space="preserve"> company</w:t>
            </w:r>
            <w:r w:rsidRPr="00F60A3D">
              <w:t xml:space="preserve"> are trying to be more focused on resource conservation and environmental protection.</w:t>
            </w:r>
          </w:p>
        </w:tc>
      </w:tr>
      <w:tr w:rsidR="00F60A3D" w14:paraId="3504CD0E" w14:textId="77777777" w:rsidTr="00F60A3D">
        <w:tc>
          <w:tcPr>
            <w:tcW w:w="9016" w:type="dxa"/>
          </w:tcPr>
          <w:p w14:paraId="475406B8" w14:textId="77777777" w:rsidR="00F60A3D" w:rsidRDefault="00F60A3D"/>
          <w:p w14:paraId="7BEEC11F" w14:textId="77777777" w:rsidR="00F60A3D" w:rsidRDefault="00F60A3D"/>
          <w:p w14:paraId="222E9303" w14:textId="77777777" w:rsidR="00F60A3D" w:rsidRDefault="00F60A3D"/>
          <w:p w14:paraId="4BEA3FB7" w14:textId="77777777" w:rsidR="00F60A3D" w:rsidRDefault="00F60A3D"/>
          <w:p w14:paraId="7E00524E" w14:textId="77777777" w:rsidR="00F60A3D" w:rsidRDefault="00F60A3D"/>
          <w:p w14:paraId="74EFDE4B" w14:textId="77777777" w:rsidR="00F60A3D" w:rsidRDefault="00F60A3D"/>
          <w:p w14:paraId="123EA6AB" w14:textId="77777777" w:rsidR="00F60A3D" w:rsidRDefault="00F60A3D"/>
          <w:p w14:paraId="192B3936" w14:textId="660C7673" w:rsidR="00F60A3D" w:rsidRDefault="00F60A3D"/>
          <w:p w14:paraId="0729133D" w14:textId="77777777" w:rsidR="00F60A3D" w:rsidRDefault="00F60A3D"/>
          <w:p w14:paraId="3A0FD28A" w14:textId="77777777" w:rsidR="00F60A3D" w:rsidRDefault="00F60A3D"/>
          <w:p w14:paraId="6178BF4B" w14:textId="77777777" w:rsidR="00F60A3D" w:rsidRDefault="00F60A3D"/>
          <w:p w14:paraId="366FB41E" w14:textId="77777777" w:rsidR="00F60A3D" w:rsidRDefault="00F60A3D"/>
          <w:p w14:paraId="05BF6918" w14:textId="77777777" w:rsidR="00F60A3D" w:rsidRDefault="00F60A3D"/>
          <w:p w14:paraId="05F3DE64" w14:textId="77777777" w:rsidR="00F60A3D" w:rsidRDefault="00F60A3D"/>
          <w:p w14:paraId="5F3CA7F8" w14:textId="1B2F704C" w:rsidR="00F60A3D" w:rsidRDefault="00F60A3D"/>
        </w:tc>
      </w:tr>
    </w:tbl>
    <w:p w14:paraId="6EACDC9B" w14:textId="4DD3CF7F" w:rsidR="00F60A3D" w:rsidRDefault="00F60A3D"/>
    <w:p w14:paraId="51CC07CA" w14:textId="467CC938" w:rsidR="00F60A3D" w:rsidRDefault="00F60A3D">
      <w:r>
        <w:rPr>
          <w:noProof/>
        </w:rPr>
        <w:drawing>
          <wp:inline distT="0" distB="0" distL="0" distR="0" wp14:anchorId="76604073" wp14:editId="32EBD01A">
            <wp:extent cx="5731510" cy="3068320"/>
            <wp:effectExtent l="0" t="0" r="2540" b="0"/>
            <wp:docPr id="2" name="Picture 2" descr="Patagonia May be the World's Most Responsible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gonia May be the World's Most Responsible Comp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A3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1857" w14:textId="77777777" w:rsidR="008A34ED" w:rsidRDefault="008A34ED" w:rsidP="00F60A3D">
      <w:pPr>
        <w:spacing w:after="0" w:line="240" w:lineRule="auto"/>
      </w:pPr>
      <w:r>
        <w:separator/>
      </w:r>
    </w:p>
  </w:endnote>
  <w:endnote w:type="continuationSeparator" w:id="0">
    <w:p w14:paraId="79E43E91" w14:textId="77777777" w:rsidR="008A34ED" w:rsidRDefault="008A34ED" w:rsidP="00F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1578" w14:textId="7EE1491A" w:rsidR="00F60A3D" w:rsidRDefault="00F60A3D">
    <w:pPr>
      <w:pStyle w:val="Footer"/>
    </w:pPr>
    <w:r>
      <w:t xml:space="preserve">To be used in conjunction with </w:t>
    </w:r>
    <w:hyperlink r:id="rId1" w:history="1">
      <w:r w:rsidRPr="008B3C1A">
        <w:rPr>
          <w:rStyle w:val="Hyperlink"/>
        </w:rPr>
        <w:t>https://www.geographypods.com/35-environmental-risks-and-benefits.html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DEBF" w14:textId="77777777" w:rsidR="008A34ED" w:rsidRDefault="008A34ED" w:rsidP="00F60A3D">
      <w:pPr>
        <w:spacing w:after="0" w:line="240" w:lineRule="auto"/>
      </w:pPr>
      <w:r>
        <w:separator/>
      </w:r>
    </w:p>
  </w:footnote>
  <w:footnote w:type="continuationSeparator" w:id="0">
    <w:p w14:paraId="4041655B" w14:textId="77777777" w:rsidR="008A34ED" w:rsidRDefault="008A34ED" w:rsidP="00F6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2FD1" w14:textId="0913EA47" w:rsidR="00F60A3D" w:rsidRDefault="00F60A3D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8A"/>
    <w:rsid w:val="002511E5"/>
    <w:rsid w:val="00294B2C"/>
    <w:rsid w:val="005D4F3C"/>
    <w:rsid w:val="00785E8A"/>
    <w:rsid w:val="008A34ED"/>
    <w:rsid w:val="00CD5E32"/>
    <w:rsid w:val="00F60A3D"/>
    <w:rsid w:val="00F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16D3"/>
  <w15:chartTrackingRefBased/>
  <w15:docId w15:val="{0B053992-6FF1-4ED9-B26C-ABF6CEB8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3D"/>
  </w:style>
  <w:style w:type="paragraph" w:styleId="Footer">
    <w:name w:val="footer"/>
    <w:basedOn w:val="Normal"/>
    <w:link w:val="FooterChar"/>
    <w:uiPriority w:val="99"/>
    <w:unhideWhenUsed/>
    <w:rsid w:val="00F6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3D"/>
  </w:style>
  <w:style w:type="character" w:styleId="Hyperlink">
    <w:name w:val="Hyperlink"/>
    <w:basedOn w:val="DefaultParagraphFont"/>
    <w:uiPriority w:val="99"/>
    <w:unhideWhenUsed/>
    <w:rsid w:val="00F60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35-environmental-risks-and-benef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2024-03-27T19:38:00Z</dcterms:created>
  <dcterms:modified xsi:type="dcterms:W3CDTF">2024-03-27T19:38:00Z</dcterms:modified>
</cp:coreProperties>
</file>