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016"/>
      </w:tblGrid>
      <w:tr w:rsidR="0067728D" w:rsidTr="0067728D">
        <w:tc>
          <w:tcPr>
            <w:tcW w:w="9016" w:type="dxa"/>
            <w:shd w:val="clear" w:color="auto" w:fill="5B9BD5" w:themeFill="accent1"/>
          </w:tcPr>
          <w:p w:rsidR="0067728D" w:rsidRPr="0067728D" w:rsidRDefault="00F10F8D" w:rsidP="0067728D">
            <w:pPr>
              <w:jc w:val="center"/>
              <w:rPr>
                <w:b/>
                <w:sz w:val="36"/>
                <w:szCs w:val="36"/>
              </w:rPr>
            </w:pPr>
            <w:r>
              <w:rPr>
                <w:b/>
                <w:sz w:val="36"/>
                <w:szCs w:val="36"/>
              </w:rPr>
              <w:t>The 2015 Nepal Earthquake</w:t>
            </w:r>
          </w:p>
        </w:tc>
      </w:tr>
    </w:tbl>
    <w:p w:rsidR="0067728D" w:rsidRDefault="0067728D" w:rsidP="0067728D">
      <w:pPr>
        <w:keepNext/>
      </w:pPr>
      <w:r>
        <w:rPr>
          <w:noProof/>
          <w:lang w:val="fr-FR" w:eastAsia="fr-FR"/>
        </w:rPr>
        <w:drawing>
          <wp:inline distT="0" distB="0" distL="0" distR="0" wp14:anchorId="52783237" wp14:editId="682B4DF5">
            <wp:extent cx="5731510" cy="3223974"/>
            <wp:effectExtent l="0" t="0" r="2540" b="0"/>
            <wp:docPr id="1" name="Picture 1" descr="https://qzprod.files.wordpress.com/2015/04/nepal-2.jpg?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zprod.files.wordpress.com/2015/04/nepal-2.jpg?w=1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67728D" w:rsidRDefault="0067728D" w:rsidP="0067728D">
      <w:pPr>
        <w:pStyle w:val="Caption"/>
        <w:jc w:val="center"/>
      </w:pPr>
      <w:r>
        <w:t xml:space="preserve">Figure </w:t>
      </w:r>
      <w:fldSimple w:instr=" SEQ Figure \* ARABIC ">
        <w:r>
          <w:rPr>
            <w:noProof/>
          </w:rPr>
          <w:t>1</w:t>
        </w:r>
      </w:fldSimple>
      <w:r>
        <w:t xml:space="preserve"> - Source Qz.com</w:t>
      </w:r>
    </w:p>
    <w:tbl>
      <w:tblPr>
        <w:tblStyle w:val="TableGrid"/>
        <w:tblW w:w="0" w:type="auto"/>
        <w:tblLook w:val="04A0" w:firstRow="1" w:lastRow="0" w:firstColumn="1" w:lastColumn="0" w:noHBand="0" w:noVBand="1"/>
      </w:tblPr>
      <w:tblGrid>
        <w:gridCol w:w="9016"/>
      </w:tblGrid>
      <w:tr w:rsidR="0067728D" w:rsidRPr="00493A7D" w:rsidTr="00493A7D">
        <w:tc>
          <w:tcPr>
            <w:tcW w:w="9016" w:type="dxa"/>
            <w:shd w:val="clear" w:color="auto" w:fill="E7E6E6" w:themeFill="background2"/>
          </w:tcPr>
          <w:p w:rsidR="0067728D" w:rsidRPr="00493A7D" w:rsidRDefault="0067728D" w:rsidP="00493A7D">
            <w:pPr>
              <w:jc w:val="both"/>
              <w:rPr>
                <w:sz w:val="24"/>
                <w:szCs w:val="24"/>
              </w:rPr>
            </w:pPr>
            <w:r w:rsidRPr="00493A7D">
              <w:rPr>
                <w:sz w:val="24"/>
                <w:szCs w:val="24"/>
              </w:rPr>
              <w:t xml:space="preserve">You will be carrying out an independent investigation into the recent devastating earthquake in Nepal. </w:t>
            </w:r>
            <w:r w:rsidR="00493A7D" w:rsidRPr="00493A7D">
              <w:rPr>
                <w:sz w:val="24"/>
                <w:szCs w:val="24"/>
              </w:rPr>
              <w:t xml:space="preserve">All tasks are listed on geographypods.com but can be completed on this worksheet. Remember, the full extent of this disaster is not yet known. The information you find out today will likely change considerably over the next few days and weeks. You should keep updating this document by watching the news and reading good quality media sites. </w:t>
            </w:r>
          </w:p>
        </w:tc>
      </w:tr>
    </w:tbl>
    <w:p w:rsidR="00493A7D" w:rsidRPr="00493A7D" w:rsidRDefault="00493A7D" w:rsidP="0067728D">
      <w:pPr>
        <w:jc w:val="both"/>
        <w:rPr>
          <w:sz w:val="24"/>
          <w:szCs w:val="24"/>
        </w:rPr>
      </w:pPr>
    </w:p>
    <w:tbl>
      <w:tblPr>
        <w:tblStyle w:val="TableGrid"/>
        <w:tblW w:w="0" w:type="auto"/>
        <w:tblLook w:val="04A0" w:firstRow="1" w:lastRow="0" w:firstColumn="1" w:lastColumn="0" w:noHBand="0" w:noVBand="1"/>
      </w:tblPr>
      <w:tblGrid>
        <w:gridCol w:w="9016"/>
      </w:tblGrid>
      <w:tr w:rsidR="00493A7D" w:rsidRPr="00493A7D" w:rsidTr="00493A7D">
        <w:tc>
          <w:tcPr>
            <w:tcW w:w="9016" w:type="dxa"/>
            <w:shd w:val="clear" w:color="auto" w:fill="5B9BD5" w:themeFill="accent1"/>
          </w:tcPr>
          <w:p w:rsidR="00493A7D" w:rsidRPr="00493A7D" w:rsidRDefault="00493A7D" w:rsidP="00493A7D">
            <w:pPr>
              <w:jc w:val="both"/>
              <w:rPr>
                <w:sz w:val="24"/>
                <w:szCs w:val="24"/>
              </w:rPr>
            </w:pPr>
            <w:r w:rsidRPr="00493A7D">
              <w:rPr>
                <w:b/>
                <w:sz w:val="24"/>
                <w:szCs w:val="24"/>
              </w:rPr>
              <w:t>Starter Task</w:t>
            </w:r>
            <w:r w:rsidRPr="00493A7D">
              <w:rPr>
                <w:sz w:val="24"/>
                <w:szCs w:val="24"/>
              </w:rPr>
              <w:t xml:space="preserve"> – After watching the tourist video in Kathmandu, write down </w:t>
            </w:r>
            <w:r>
              <w:rPr>
                <w:sz w:val="24"/>
                <w:szCs w:val="24"/>
              </w:rPr>
              <w:t>seven</w:t>
            </w:r>
            <w:r w:rsidRPr="00493A7D">
              <w:rPr>
                <w:sz w:val="24"/>
                <w:szCs w:val="24"/>
              </w:rPr>
              <w:t xml:space="preserve"> adjectives that describe the images and sounds in the film. </w:t>
            </w:r>
          </w:p>
        </w:tc>
      </w:tr>
      <w:tr w:rsidR="00493A7D" w:rsidRPr="00493A7D" w:rsidTr="00493A7D">
        <w:tc>
          <w:tcPr>
            <w:tcW w:w="9016" w:type="dxa"/>
          </w:tcPr>
          <w:p w:rsidR="00493A7D" w:rsidRPr="00493A7D" w:rsidRDefault="00493A7D" w:rsidP="0067728D">
            <w:pPr>
              <w:jc w:val="both"/>
              <w:rPr>
                <w:sz w:val="24"/>
                <w:szCs w:val="24"/>
              </w:rPr>
            </w:pPr>
            <w:r>
              <w:rPr>
                <w:sz w:val="24"/>
                <w:szCs w:val="24"/>
              </w:rPr>
              <w:t>1</w:t>
            </w:r>
            <w:r>
              <w:rPr>
                <w:sz w:val="24"/>
                <w:szCs w:val="24"/>
              </w:rPr>
              <w:br/>
              <w:t>2</w:t>
            </w:r>
            <w:r>
              <w:rPr>
                <w:sz w:val="24"/>
                <w:szCs w:val="24"/>
              </w:rPr>
              <w:br/>
              <w:t>3</w:t>
            </w:r>
            <w:r>
              <w:rPr>
                <w:sz w:val="24"/>
                <w:szCs w:val="24"/>
              </w:rPr>
              <w:br/>
              <w:t>4</w:t>
            </w:r>
            <w:r>
              <w:rPr>
                <w:sz w:val="24"/>
                <w:szCs w:val="24"/>
              </w:rPr>
              <w:br/>
              <w:t>5</w:t>
            </w:r>
            <w:r>
              <w:rPr>
                <w:sz w:val="24"/>
                <w:szCs w:val="24"/>
              </w:rPr>
              <w:br/>
              <w:t>6</w:t>
            </w:r>
            <w:r>
              <w:rPr>
                <w:sz w:val="24"/>
                <w:szCs w:val="24"/>
              </w:rPr>
              <w:br/>
              <w:t>7</w:t>
            </w:r>
          </w:p>
        </w:tc>
      </w:tr>
    </w:tbl>
    <w:p w:rsidR="00493A7D" w:rsidRDefault="00493A7D" w:rsidP="0067728D">
      <w:pPr>
        <w:jc w:val="both"/>
        <w:rPr>
          <w:sz w:val="24"/>
          <w:szCs w:val="24"/>
        </w:rPr>
      </w:pPr>
    </w:p>
    <w:tbl>
      <w:tblPr>
        <w:tblStyle w:val="TableGrid"/>
        <w:tblW w:w="0" w:type="auto"/>
        <w:tblLook w:val="04A0" w:firstRow="1" w:lastRow="0" w:firstColumn="1" w:lastColumn="0" w:noHBand="0" w:noVBand="1"/>
      </w:tblPr>
      <w:tblGrid>
        <w:gridCol w:w="9016"/>
      </w:tblGrid>
      <w:tr w:rsidR="00E459D8" w:rsidTr="00E459D8">
        <w:tc>
          <w:tcPr>
            <w:tcW w:w="9016" w:type="dxa"/>
            <w:shd w:val="clear" w:color="auto" w:fill="5B9BD5" w:themeFill="accent1"/>
          </w:tcPr>
          <w:p w:rsidR="00E459D8" w:rsidRDefault="00E459D8" w:rsidP="0067728D">
            <w:pPr>
              <w:jc w:val="both"/>
              <w:rPr>
                <w:sz w:val="24"/>
                <w:szCs w:val="24"/>
              </w:rPr>
            </w:pPr>
            <w:r w:rsidRPr="00E459D8">
              <w:rPr>
                <w:b/>
                <w:sz w:val="24"/>
                <w:szCs w:val="24"/>
              </w:rPr>
              <w:t>Task 1</w:t>
            </w:r>
            <w:r>
              <w:rPr>
                <w:sz w:val="24"/>
                <w:szCs w:val="24"/>
              </w:rPr>
              <w:t xml:space="preserve"> – You have survived the earthquake, using the instructions on geographypods, write your Tweet here. 140 characters only. Check by h</w:t>
            </w:r>
            <w:r w:rsidR="009B5770">
              <w:rPr>
                <w:sz w:val="24"/>
                <w:szCs w:val="24"/>
              </w:rPr>
              <w:t>ighlighting the tweet text and c</w:t>
            </w:r>
            <w:bookmarkStart w:id="0" w:name="_GoBack"/>
            <w:bookmarkEnd w:id="0"/>
            <w:r>
              <w:rPr>
                <w:sz w:val="24"/>
                <w:szCs w:val="24"/>
              </w:rPr>
              <w:t xml:space="preserve">lick on Review – Word Count – Characters (with spaces). </w:t>
            </w:r>
          </w:p>
        </w:tc>
      </w:tr>
      <w:tr w:rsidR="00E459D8" w:rsidTr="00E459D8">
        <w:tc>
          <w:tcPr>
            <w:tcW w:w="9016" w:type="dxa"/>
          </w:tcPr>
          <w:p w:rsidR="00E459D8" w:rsidRDefault="00E459D8" w:rsidP="0067728D">
            <w:pPr>
              <w:jc w:val="both"/>
              <w:rPr>
                <w:sz w:val="24"/>
                <w:szCs w:val="24"/>
              </w:rPr>
            </w:pPr>
          </w:p>
          <w:p w:rsidR="00E459D8" w:rsidRDefault="00E459D8" w:rsidP="0067728D">
            <w:pPr>
              <w:jc w:val="both"/>
              <w:rPr>
                <w:sz w:val="24"/>
                <w:szCs w:val="24"/>
              </w:rPr>
            </w:pPr>
          </w:p>
          <w:p w:rsidR="00E459D8" w:rsidRDefault="00E459D8" w:rsidP="0067728D">
            <w:pPr>
              <w:jc w:val="both"/>
              <w:rPr>
                <w:sz w:val="24"/>
                <w:szCs w:val="24"/>
              </w:rPr>
            </w:pPr>
          </w:p>
          <w:p w:rsidR="00E459D8" w:rsidRDefault="00E459D8" w:rsidP="0067728D">
            <w:pPr>
              <w:jc w:val="both"/>
              <w:rPr>
                <w:sz w:val="24"/>
                <w:szCs w:val="24"/>
              </w:rPr>
            </w:pPr>
          </w:p>
          <w:p w:rsidR="00E459D8" w:rsidRDefault="00E459D8" w:rsidP="0067728D">
            <w:pPr>
              <w:jc w:val="both"/>
              <w:rPr>
                <w:sz w:val="24"/>
                <w:szCs w:val="24"/>
              </w:rPr>
            </w:pPr>
          </w:p>
        </w:tc>
      </w:tr>
    </w:tbl>
    <w:p w:rsidR="00493A7D" w:rsidRDefault="00493A7D" w:rsidP="0067728D">
      <w:pPr>
        <w:jc w:val="both"/>
      </w:pPr>
    </w:p>
    <w:tbl>
      <w:tblPr>
        <w:tblStyle w:val="TableGrid"/>
        <w:tblW w:w="0" w:type="auto"/>
        <w:tblLook w:val="04A0" w:firstRow="1" w:lastRow="0" w:firstColumn="1" w:lastColumn="0" w:noHBand="0" w:noVBand="1"/>
      </w:tblPr>
      <w:tblGrid>
        <w:gridCol w:w="9016"/>
      </w:tblGrid>
      <w:tr w:rsidR="0067728D" w:rsidRPr="00E459D8" w:rsidTr="0067728D">
        <w:tc>
          <w:tcPr>
            <w:tcW w:w="9016" w:type="dxa"/>
            <w:shd w:val="clear" w:color="auto" w:fill="5B9BD5" w:themeFill="accent1"/>
          </w:tcPr>
          <w:p w:rsidR="0067728D" w:rsidRPr="00E459D8" w:rsidRDefault="00E459D8" w:rsidP="0067728D">
            <w:pPr>
              <w:jc w:val="both"/>
              <w:rPr>
                <w:sz w:val="24"/>
                <w:szCs w:val="24"/>
              </w:rPr>
            </w:pPr>
            <w:r>
              <w:rPr>
                <w:b/>
                <w:sz w:val="24"/>
                <w:szCs w:val="24"/>
              </w:rPr>
              <w:t>Task 2</w:t>
            </w:r>
            <w:r w:rsidR="0067728D" w:rsidRPr="00E459D8">
              <w:rPr>
                <w:b/>
                <w:sz w:val="24"/>
                <w:szCs w:val="24"/>
              </w:rPr>
              <w:t xml:space="preserve"> – Where is Nepal?</w:t>
            </w:r>
            <w:r w:rsidR="0067728D" w:rsidRPr="00E459D8">
              <w:rPr>
                <w:sz w:val="24"/>
                <w:szCs w:val="24"/>
              </w:rPr>
              <w:t xml:space="preserve"> In the space below find a suitable map that shows where Nepal is in the world. Copy and paste it in and add the source of the information. </w:t>
            </w:r>
          </w:p>
        </w:tc>
      </w:tr>
      <w:tr w:rsidR="0067728D" w:rsidRPr="00E459D8" w:rsidTr="0067728D">
        <w:tc>
          <w:tcPr>
            <w:tcW w:w="9016" w:type="dxa"/>
          </w:tcPr>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67728D" w:rsidP="0067728D">
            <w:pPr>
              <w:jc w:val="both"/>
              <w:rPr>
                <w:sz w:val="24"/>
                <w:szCs w:val="24"/>
              </w:rPr>
            </w:pPr>
          </w:p>
          <w:p w:rsidR="0067728D" w:rsidRPr="00E459D8" w:rsidRDefault="003C5B91" w:rsidP="003C5B91">
            <w:pPr>
              <w:tabs>
                <w:tab w:val="left" w:pos="7905"/>
              </w:tabs>
              <w:jc w:val="both"/>
              <w:rPr>
                <w:sz w:val="24"/>
                <w:szCs w:val="24"/>
              </w:rPr>
            </w:pPr>
            <w:r w:rsidRPr="00E459D8">
              <w:rPr>
                <w:sz w:val="24"/>
                <w:szCs w:val="24"/>
              </w:rPr>
              <w:tab/>
            </w:r>
          </w:p>
          <w:p w:rsidR="0067728D" w:rsidRPr="00E459D8" w:rsidRDefault="0067728D" w:rsidP="0067728D">
            <w:pPr>
              <w:jc w:val="both"/>
              <w:rPr>
                <w:sz w:val="24"/>
                <w:szCs w:val="24"/>
              </w:rPr>
            </w:pPr>
          </w:p>
          <w:p w:rsidR="00077D6D" w:rsidRPr="00E459D8" w:rsidRDefault="00077D6D" w:rsidP="0067728D">
            <w:pPr>
              <w:jc w:val="both"/>
              <w:rPr>
                <w:sz w:val="24"/>
                <w:szCs w:val="24"/>
              </w:rPr>
            </w:pPr>
          </w:p>
          <w:p w:rsidR="00077D6D" w:rsidRPr="00E459D8" w:rsidRDefault="00077D6D" w:rsidP="0067728D">
            <w:pPr>
              <w:jc w:val="both"/>
              <w:rPr>
                <w:sz w:val="24"/>
                <w:szCs w:val="24"/>
              </w:rPr>
            </w:pPr>
          </w:p>
          <w:p w:rsidR="00077D6D" w:rsidRPr="00E459D8" w:rsidRDefault="00077D6D" w:rsidP="0067728D">
            <w:pPr>
              <w:jc w:val="both"/>
              <w:rPr>
                <w:sz w:val="24"/>
                <w:szCs w:val="24"/>
              </w:rPr>
            </w:pPr>
          </w:p>
          <w:p w:rsidR="00077D6D" w:rsidRPr="00E459D8" w:rsidRDefault="00077D6D" w:rsidP="0067728D">
            <w:pPr>
              <w:jc w:val="both"/>
              <w:rPr>
                <w:sz w:val="24"/>
                <w:szCs w:val="24"/>
              </w:rPr>
            </w:pPr>
          </w:p>
          <w:p w:rsidR="00F10F8D" w:rsidRPr="00E459D8" w:rsidRDefault="00F10F8D" w:rsidP="0067728D">
            <w:pPr>
              <w:jc w:val="both"/>
              <w:rPr>
                <w:sz w:val="24"/>
                <w:szCs w:val="24"/>
              </w:rPr>
            </w:pPr>
          </w:p>
          <w:p w:rsidR="00077D6D" w:rsidRPr="00E459D8" w:rsidRDefault="00077D6D" w:rsidP="0067728D">
            <w:pPr>
              <w:jc w:val="both"/>
              <w:rPr>
                <w:sz w:val="24"/>
                <w:szCs w:val="24"/>
              </w:rPr>
            </w:pPr>
          </w:p>
          <w:p w:rsidR="00077D6D" w:rsidRPr="00E459D8" w:rsidRDefault="00077D6D" w:rsidP="0067728D">
            <w:pPr>
              <w:jc w:val="both"/>
              <w:rPr>
                <w:sz w:val="24"/>
                <w:szCs w:val="24"/>
              </w:rPr>
            </w:pPr>
          </w:p>
          <w:p w:rsidR="00077D6D" w:rsidRPr="00E459D8" w:rsidRDefault="00077D6D" w:rsidP="0067728D">
            <w:pPr>
              <w:jc w:val="both"/>
              <w:rPr>
                <w:sz w:val="24"/>
                <w:szCs w:val="24"/>
              </w:rPr>
            </w:pPr>
          </w:p>
          <w:p w:rsidR="0067728D" w:rsidRPr="00E459D8" w:rsidRDefault="0067728D" w:rsidP="0067728D">
            <w:pPr>
              <w:jc w:val="both"/>
              <w:rPr>
                <w:sz w:val="24"/>
                <w:szCs w:val="24"/>
              </w:rPr>
            </w:pPr>
          </w:p>
        </w:tc>
      </w:tr>
    </w:tbl>
    <w:p w:rsidR="0067728D" w:rsidRPr="00E459D8" w:rsidRDefault="0067728D" w:rsidP="0067728D">
      <w:pPr>
        <w:jc w:val="both"/>
        <w:rPr>
          <w:sz w:val="24"/>
          <w:szCs w:val="24"/>
        </w:rPr>
      </w:pPr>
    </w:p>
    <w:tbl>
      <w:tblPr>
        <w:tblStyle w:val="TableGrid"/>
        <w:tblW w:w="0" w:type="auto"/>
        <w:tblLook w:val="04A0" w:firstRow="1" w:lastRow="0" w:firstColumn="1" w:lastColumn="0" w:noHBand="0" w:noVBand="1"/>
      </w:tblPr>
      <w:tblGrid>
        <w:gridCol w:w="9016"/>
      </w:tblGrid>
      <w:tr w:rsidR="0067728D" w:rsidRPr="00E459D8" w:rsidTr="0067728D">
        <w:tc>
          <w:tcPr>
            <w:tcW w:w="9016" w:type="dxa"/>
            <w:shd w:val="clear" w:color="auto" w:fill="5B9BD5" w:themeFill="accent1"/>
          </w:tcPr>
          <w:p w:rsidR="0067728D" w:rsidRPr="00E459D8" w:rsidRDefault="00E459D8" w:rsidP="00F10F8D">
            <w:pPr>
              <w:jc w:val="both"/>
              <w:rPr>
                <w:b/>
                <w:sz w:val="24"/>
                <w:szCs w:val="24"/>
              </w:rPr>
            </w:pPr>
            <w:r>
              <w:rPr>
                <w:b/>
                <w:sz w:val="24"/>
                <w:szCs w:val="24"/>
              </w:rPr>
              <w:t>Task 3</w:t>
            </w:r>
            <w:r w:rsidR="0067728D" w:rsidRPr="00E459D8">
              <w:rPr>
                <w:b/>
                <w:sz w:val="24"/>
                <w:szCs w:val="24"/>
              </w:rPr>
              <w:t xml:space="preserve"> – </w:t>
            </w:r>
            <w:r w:rsidR="00F10F8D" w:rsidRPr="00E459D8">
              <w:rPr>
                <w:b/>
                <w:sz w:val="24"/>
                <w:szCs w:val="24"/>
              </w:rPr>
              <w:t xml:space="preserve">More about Nepal. Complete the sentences underneath by choosing the correct words from the box beneath. </w:t>
            </w:r>
            <w:r w:rsidR="00077D6D" w:rsidRPr="00E459D8">
              <w:rPr>
                <w:b/>
                <w:sz w:val="24"/>
                <w:szCs w:val="24"/>
              </w:rPr>
              <w:t xml:space="preserve"> </w:t>
            </w:r>
          </w:p>
        </w:tc>
      </w:tr>
      <w:tr w:rsidR="0067728D" w:rsidRPr="00E459D8" w:rsidTr="0067728D">
        <w:tc>
          <w:tcPr>
            <w:tcW w:w="9016" w:type="dxa"/>
          </w:tcPr>
          <w:p w:rsidR="0067728D" w:rsidRPr="00E459D8" w:rsidRDefault="0067728D" w:rsidP="00C56C24">
            <w:pPr>
              <w:spacing w:line="360" w:lineRule="auto"/>
              <w:jc w:val="both"/>
              <w:rPr>
                <w:sz w:val="24"/>
                <w:szCs w:val="24"/>
              </w:rPr>
            </w:pPr>
            <w:r w:rsidRPr="00E459D8">
              <w:rPr>
                <w:sz w:val="24"/>
                <w:szCs w:val="24"/>
              </w:rPr>
              <w:t>Nepal is located between the countries of _____________ and _______________. The capital city is c</w:t>
            </w:r>
            <w:r w:rsidR="00077D6D" w:rsidRPr="00E459D8">
              <w:rPr>
                <w:sz w:val="24"/>
                <w:szCs w:val="24"/>
              </w:rPr>
              <w:t>alled __________________ and has ___________ inhabitants.</w:t>
            </w:r>
            <w:r w:rsidRPr="00E459D8">
              <w:rPr>
                <w:sz w:val="24"/>
                <w:szCs w:val="24"/>
              </w:rPr>
              <w:t xml:space="preserve"> Nepal is home the highest mounta</w:t>
            </w:r>
            <w:r w:rsidR="00077D6D" w:rsidRPr="00E459D8">
              <w:rPr>
                <w:sz w:val="24"/>
                <w:szCs w:val="24"/>
              </w:rPr>
              <w:t>in in the world called _______</w:t>
            </w:r>
            <w:r w:rsidRPr="00E459D8">
              <w:rPr>
                <w:sz w:val="24"/>
                <w:szCs w:val="24"/>
              </w:rPr>
              <w:t>______________. It is __________ metres high and is part of the __________________ mountain range.  These mountains are actually _____________ every year as the _________ plate and the __________ plate push together.  Nepal is home to 28 ____________ people</w:t>
            </w:r>
            <w:r w:rsidR="00077D6D" w:rsidRPr="00E459D8">
              <w:rPr>
                <w:sz w:val="24"/>
                <w:szCs w:val="24"/>
              </w:rPr>
              <w:t xml:space="preserve">.  Many hundreds of _______________ and adventurers flock to Nepal every April and May to climb the most famous mountain in the world. </w:t>
            </w:r>
          </w:p>
          <w:p w:rsidR="0067728D" w:rsidRPr="00E459D8" w:rsidRDefault="0067728D" w:rsidP="0067728D">
            <w:pPr>
              <w:jc w:val="both"/>
              <w:rPr>
                <w:sz w:val="24"/>
                <w:szCs w:val="24"/>
              </w:rPr>
            </w:pPr>
          </w:p>
        </w:tc>
      </w:tr>
      <w:tr w:rsidR="00077D6D" w:rsidRPr="00E459D8" w:rsidTr="0067728D">
        <w:tc>
          <w:tcPr>
            <w:tcW w:w="9016" w:type="dxa"/>
          </w:tcPr>
          <w:p w:rsidR="00F10F8D" w:rsidRPr="00E459D8" w:rsidRDefault="00F10F8D" w:rsidP="00C56C24">
            <w:pPr>
              <w:jc w:val="center"/>
              <w:rPr>
                <w:b/>
                <w:i/>
                <w:sz w:val="24"/>
                <w:szCs w:val="24"/>
              </w:rPr>
            </w:pPr>
          </w:p>
          <w:p w:rsidR="00077D6D" w:rsidRPr="00E459D8" w:rsidRDefault="00077D6D" w:rsidP="00C56C24">
            <w:pPr>
              <w:jc w:val="center"/>
              <w:rPr>
                <w:b/>
                <w:i/>
                <w:sz w:val="24"/>
                <w:szCs w:val="24"/>
              </w:rPr>
            </w:pPr>
            <w:r w:rsidRPr="00E459D8">
              <w:rPr>
                <w:b/>
                <w:i/>
                <w:sz w:val="24"/>
                <w:szCs w:val="24"/>
              </w:rPr>
              <w:t>Million             India         Kathmandu            Himalayan          Eurasian         Mount Everest</w:t>
            </w:r>
            <w:r w:rsidR="00C56C24" w:rsidRPr="00E459D8">
              <w:rPr>
                <w:b/>
                <w:i/>
                <w:sz w:val="24"/>
                <w:szCs w:val="24"/>
              </w:rPr>
              <w:t xml:space="preserve">         </w:t>
            </w:r>
          </w:p>
          <w:p w:rsidR="00077D6D" w:rsidRPr="00E459D8" w:rsidRDefault="00077D6D" w:rsidP="00C56C24">
            <w:pPr>
              <w:jc w:val="center"/>
              <w:rPr>
                <w:b/>
                <w:i/>
                <w:sz w:val="24"/>
                <w:szCs w:val="24"/>
              </w:rPr>
            </w:pPr>
          </w:p>
          <w:p w:rsidR="00077D6D" w:rsidRPr="00E459D8" w:rsidRDefault="00077D6D" w:rsidP="00C56C24">
            <w:pPr>
              <w:jc w:val="center"/>
              <w:rPr>
                <w:b/>
                <w:i/>
                <w:sz w:val="24"/>
                <w:szCs w:val="24"/>
              </w:rPr>
            </w:pPr>
            <w:r w:rsidRPr="00E459D8">
              <w:rPr>
                <w:b/>
                <w:i/>
                <w:sz w:val="24"/>
                <w:szCs w:val="24"/>
              </w:rPr>
              <w:t>8850           growing          Indian           700,000          mountaineers</w:t>
            </w:r>
            <w:r w:rsidR="00C56C24" w:rsidRPr="00E459D8">
              <w:rPr>
                <w:b/>
                <w:i/>
                <w:sz w:val="24"/>
                <w:szCs w:val="24"/>
              </w:rPr>
              <w:t xml:space="preserve">     China</w:t>
            </w:r>
          </w:p>
          <w:p w:rsidR="00077D6D" w:rsidRPr="00E459D8" w:rsidRDefault="00077D6D" w:rsidP="0067728D">
            <w:pPr>
              <w:jc w:val="both"/>
              <w:rPr>
                <w:sz w:val="24"/>
                <w:szCs w:val="24"/>
              </w:rPr>
            </w:pPr>
          </w:p>
        </w:tc>
      </w:tr>
    </w:tbl>
    <w:p w:rsidR="0067728D" w:rsidRPr="00E459D8" w:rsidRDefault="0067728D" w:rsidP="0067728D">
      <w:pPr>
        <w:jc w:val="both"/>
        <w:rPr>
          <w:sz w:val="24"/>
          <w:szCs w:val="24"/>
        </w:rPr>
      </w:pPr>
    </w:p>
    <w:tbl>
      <w:tblPr>
        <w:tblStyle w:val="TableGrid"/>
        <w:tblW w:w="0" w:type="auto"/>
        <w:tblLook w:val="04A0" w:firstRow="1" w:lastRow="0" w:firstColumn="1" w:lastColumn="0" w:noHBand="0" w:noVBand="1"/>
      </w:tblPr>
      <w:tblGrid>
        <w:gridCol w:w="9016"/>
      </w:tblGrid>
      <w:tr w:rsidR="00077D6D" w:rsidRPr="00E459D8" w:rsidTr="00077D6D">
        <w:tc>
          <w:tcPr>
            <w:tcW w:w="9016" w:type="dxa"/>
            <w:shd w:val="clear" w:color="auto" w:fill="5B9BD5" w:themeFill="accent1"/>
          </w:tcPr>
          <w:p w:rsidR="00077D6D" w:rsidRPr="00E459D8" w:rsidRDefault="00E459D8" w:rsidP="006F4FE7">
            <w:pPr>
              <w:jc w:val="both"/>
              <w:rPr>
                <w:b/>
                <w:sz w:val="24"/>
                <w:szCs w:val="24"/>
              </w:rPr>
            </w:pPr>
            <w:r>
              <w:rPr>
                <w:b/>
                <w:sz w:val="24"/>
                <w:szCs w:val="24"/>
              </w:rPr>
              <w:lastRenderedPageBreak/>
              <w:t>Task 4</w:t>
            </w:r>
            <w:r w:rsidR="00077D6D" w:rsidRPr="00E459D8">
              <w:rPr>
                <w:b/>
                <w:sz w:val="24"/>
                <w:szCs w:val="24"/>
              </w:rPr>
              <w:t xml:space="preserve"> – </w:t>
            </w:r>
            <w:r w:rsidR="00C56C24" w:rsidRPr="00E459D8">
              <w:rPr>
                <w:sz w:val="24"/>
                <w:szCs w:val="24"/>
              </w:rPr>
              <w:t>Find out what time the earthquake happened (local time)</w:t>
            </w:r>
            <w:r w:rsidR="006F4FE7" w:rsidRPr="00E459D8">
              <w:rPr>
                <w:sz w:val="24"/>
                <w:szCs w:val="24"/>
              </w:rPr>
              <w:t xml:space="preserve"> and on what date</w:t>
            </w:r>
            <w:r w:rsidR="00C56C24" w:rsidRPr="00E459D8">
              <w:rPr>
                <w:sz w:val="24"/>
                <w:szCs w:val="24"/>
              </w:rPr>
              <w:t xml:space="preserve">. </w:t>
            </w:r>
          </w:p>
        </w:tc>
      </w:tr>
      <w:tr w:rsidR="00077D6D" w:rsidRPr="00E459D8" w:rsidTr="00077D6D">
        <w:tc>
          <w:tcPr>
            <w:tcW w:w="9016" w:type="dxa"/>
          </w:tcPr>
          <w:p w:rsidR="00077D6D" w:rsidRPr="00E459D8" w:rsidRDefault="00C56C24" w:rsidP="006F4FE7">
            <w:pPr>
              <w:jc w:val="both"/>
              <w:rPr>
                <w:sz w:val="24"/>
                <w:szCs w:val="24"/>
              </w:rPr>
            </w:pPr>
            <w:r w:rsidRPr="00E459D8">
              <w:rPr>
                <w:sz w:val="24"/>
                <w:szCs w:val="24"/>
              </w:rPr>
              <w:t xml:space="preserve"> </w:t>
            </w:r>
          </w:p>
          <w:p w:rsidR="00C56C24" w:rsidRPr="00E459D8" w:rsidRDefault="00C56C24" w:rsidP="00C56C24">
            <w:pPr>
              <w:jc w:val="both"/>
              <w:rPr>
                <w:sz w:val="24"/>
                <w:szCs w:val="24"/>
              </w:rPr>
            </w:pPr>
          </w:p>
          <w:p w:rsidR="00077D6D" w:rsidRPr="00E459D8" w:rsidRDefault="00077D6D" w:rsidP="0067728D">
            <w:pPr>
              <w:jc w:val="both"/>
              <w:rPr>
                <w:sz w:val="24"/>
                <w:szCs w:val="24"/>
              </w:rPr>
            </w:pPr>
          </w:p>
          <w:p w:rsidR="00F10F8D" w:rsidRPr="00E459D8" w:rsidRDefault="00F10F8D" w:rsidP="0067728D">
            <w:pPr>
              <w:jc w:val="both"/>
              <w:rPr>
                <w:sz w:val="24"/>
                <w:szCs w:val="24"/>
              </w:rPr>
            </w:pPr>
          </w:p>
          <w:p w:rsidR="00F10F8D" w:rsidRPr="00E459D8" w:rsidRDefault="00F10F8D" w:rsidP="0067728D">
            <w:pPr>
              <w:jc w:val="both"/>
              <w:rPr>
                <w:sz w:val="24"/>
                <w:szCs w:val="24"/>
              </w:rPr>
            </w:pPr>
          </w:p>
        </w:tc>
      </w:tr>
    </w:tbl>
    <w:p w:rsidR="00077D6D" w:rsidRPr="00E459D8" w:rsidRDefault="00077D6D" w:rsidP="0067728D">
      <w:pPr>
        <w:jc w:val="both"/>
        <w:rPr>
          <w:sz w:val="24"/>
          <w:szCs w:val="24"/>
        </w:rPr>
      </w:pPr>
    </w:p>
    <w:tbl>
      <w:tblPr>
        <w:tblStyle w:val="TableGrid"/>
        <w:tblW w:w="0" w:type="auto"/>
        <w:tblLook w:val="04A0" w:firstRow="1" w:lastRow="0" w:firstColumn="1" w:lastColumn="0" w:noHBand="0" w:noVBand="1"/>
      </w:tblPr>
      <w:tblGrid>
        <w:gridCol w:w="9016"/>
      </w:tblGrid>
      <w:tr w:rsidR="00C56C24" w:rsidRPr="00E459D8" w:rsidTr="00990542">
        <w:tc>
          <w:tcPr>
            <w:tcW w:w="9016" w:type="dxa"/>
            <w:shd w:val="clear" w:color="auto" w:fill="5B9BD5" w:themeFill="accent1"/>
          </w:tcPr>
          <w:p w:rsidR="00C56C24" w:rsidRPr="00E459D8" w:rsidRDefault="00C56C24" w:rsidP="00990542">
            <w:pPr>
              <w:jc w:val="both"/>
              <w:rPr>
                <w:sz w:val="24"/>
                <w:szCs w:val="24"/>
              </w:rPr>
            </w:pPr>
            <w:r w:rsidRPr="00E459D8">
              <w:rPr>
                <w:b/>
                <w:sz w:val="24"/>
                <w:szCs w:val="24"/>
              </w:rPr>
              <w:t>Task</w:t>
            </w:r>
            <w:r w:rsidR="00E459D8">
              <w:rPr>
                <w:b/>
                <w:sz w:val="24"/>
                <w:szCs w:val="24"/>
              </w:rPr>
              <w:t xml:space="preserve"> 5</w:t>
            </w:r>
            <w:r w:rsidR="006F4FE7" w:rsidRPr="00E459D8">
              <w:rPr>
                <w:b/>
                <w:sz w:val="24"/>
                <w:szCs w:val="24"/>
              </w:rPr>
              <w:t xml:space="preserve"> - </w:t>
            </w:r>
            <w:r w:rsidR="006F4FE7" w:rsidRPr="00E459D8">
              <w:rPr>
                <w:sz w:val="24"/>
                <w:szCs w:val="24"/>
              </w:rPr>
              <w:t xml:space="preserve">Do you think it would have been worse if it had happed and night and if so, why? </w:t>
            </w:r>
          </w:p>
        </w:tc>
      </w:tr>
      <w:tr w:rsidR="00C56C24" w:rsidRPr="00E459D8" w:rsidTr="00990542">
        <w:tc>
          <w:tcPr>
            <w:tcW w:w="9016" w:type="dxa"/>
          </w:tcPr>
          <w:p w:rsidR="00C56C24" w:rsidRPr="00E459D8" w:rsidRDefault="00C56C24" w:rsidP="00990542">
            <w:pPr>
              <w:jc w:val="both"/>
              <w:rPr>
                <w:sz w:val="24"/>
                <w:szCs w:val="24"/>
              </w:rPr>
            </w:pPr>
          </w:p>
          <w:p w:rsidR="006F4FE7" w:rsidRPr="00E459D8" w:rsidRDefault="006F4FE7" w:rsidP="00990542">
            <w:pPr>
              <w:jc w:val="both"/>
              <w:rPr>
                <w:sz w:val="24"/>
                <w:szCs w:val="24"/>
              </w:rPr>
            </w:pPr>
          </w:p>
          <w:p w:rsidR="006F4FE7" w:rsidRPr="00E459D8" w:rsidRDefault="006F4FE7" w:rsidP="00990542">
            <w:pPr>
              <w:jc w:val="both"/>
              <w:rPr>
                <w:sz w:val="24"/>
                <w:szCs w:val="24"/>
              </w:rPr>
            </w:pPr>
          </w:p>
          <w:p w:rsidR="006F4FE7" w:rsidRPr="00E459D8" w:rsidRDefault="006F4FE7" w:rsidP="00990542">
            <w:pPr>
              <w:jc w:val="both"/>
              <w:rPr>
                <w:sz w:val="24"/>
                <w:szCs w:val="24"/>
              </w:rPr>
            </w:pPr>
          </w:p>
          <w:p w:rsidR="006F4FE7" w:rsidRPr="00E459D8" w:rsidRDefault="006F4FE7" w:rsidP="00990542">
            <w:pPr>
              <w:jc w:val="both"/>
              <w:rPr>
                <w:sz w:val="24"/>
                <w:szCs w:val="24"/>
              </w:rPr>
            </w:pPr>
          </w:p>
        </w:tc>
      </w:tr>
    </w:tbl>
    <w:p w:rsidR="00C56C24" w:rsidRPr="00E459D8" w:rsidRDefault="00C56C24" w:rsidP="0067728D">
      <w:pPr>
        <w:jc w:val="both"/>
        <w:rPr>
          <w:sz w:val="24"/>
          <w:szCs w:val="24"/>
        </w:rPr>
      </w:pPr>
    </w:p>
    <w:tbl>
      <w:tblPr>
        <w:tblStyle w:val="TableGrid"/>
        <w:tblW w:w="0" w:type="auto"/>
        <w:tblLook w:val="04A0" w:firstRow="1" w:lastRow="0" w:firstColumn="1" w:lastColumn="0" w:noHBand="0" w:noVBand="1"/>
      </w:tblPr>
      <w:tblGrid>
        <w:gridCol w:w="9016"/>
      </w:tblGrid>
      <w:tr w:rsidR="006F4FE7" w:rsidRPr="00E459D8" w:rsidTr="00990542">
        <w:tc>
          <w:tcPr>
            <w:tcW w:w="9016" w:type="dxa"/>
            <w:shd w:val="clear" w:color="auto" w:fill="5B9BD5" w:themeFill="accent1"/>
          </w:tcPr>
          <w:p w:rsidR="006F4FE7" w:rsidRPr="00E459D8" w:rsidRDefault="006F4FE7" w:rsidP="006F4FE7">
            <w:pPr>
              <w:jc w:val="both"/>
              <w:rPr>
                <w:sz w:val="24"/>
                <w:szCs w:val="24"/>
              </w:rPr>
            </w:pPr>
            <w:r w:rsidRPr="00E459D8">
              <w:rPr>
                <w:b/>
                <w:sz w:val="24"/>
                <w:szCs w:val="24"/>
              </w:rPr>
              <w:t xml:space="preserve">Task </w:t>
            </w:r>
            <w:r w:rsidR="00E459D8">
              <w:rPr>
                <w:b/>
                <w:sz w:val="24"/>
                <w:szCs w:val="24"/>
              </w:rPr>
              <w:t>6</w:t>
            </w:r>
            <w:r w:rsidRPr="00E459D8">
              <w:rPr>
                <w:b/>
                <w:sz w:val="24"/>
                <w:szCs w:val="24"/>
              </w:rPr>
              <w:t xml:space="preserve"> - </w:t>
            </w:r>
            <w:r w:rsidRPr="00E459D8">
              <w:rPr>
                <w:sz w:val="24"/>
                <w:szCs w:val="24"/>
              </w:rPr>
              <w:t xml:space="preserve">What did the earthquake cause to happen on the slopes of Mount Everest? </w:t>
            </w:r>
          </w:p>
          <w:p w:rsidR="006F4FE7" w:rsidRPr="00E459D8" w:rsidRDefault="006F4FE7" w:rsidP="00990542">
            <w:pPr>
              <w:jc w:val="both"/>
              <w:rPr>
                <w:sz w:val="24"/>
                <w:szCs w:val="24"/>
              </w:rPr>
            </w:pPr>
          </w:p>
        </w:tc>
      </w:tr>
      <w:tr w:rsidR="006F4FE7" w:rsidRPr="00E459D8" w:rsidTr="00990542">
        <w:tc>
          <w:tcPr>
            <w:tcW w:w="9016" w:type="dxa"/>
          </w:tcPr>
          <w:p w:rsidR="006F4FE7" w:rsidRPr="00E459D8" w:rsidRDefault="006F4FE7" w:rsidP="00990542">
            <w:pPr>
              <w:jc w:val="both"/>
              <w:rPr>
                <w:sz w:val="24"/>
                <w:szCs w:val="24"/>
              </w:rPr>
            </w:pPr>
          </w:p>
          <w:p w:rsidR="006F4FE7" w:rsidRPr="00E459D8" w:rsidRDefault="006F4FE7" w:rsidP="00990542">
            <w:pPr>
              <w:jc w:val="both"/>
              <w:rPr>
                <w:sz w:val="24"/>
                <w:szCs w:val="24"/>
              </w:rPr>
            </w:pPr>
          </w:p>
          <w:p w:rsidR="00F10F8D" w:rsidRPr="00E459D8" w:rsidRDefault="00F10F8D" w:rsidP="00990542">
            <w:pPr>
              <w:jc w:val="both"/>
              <w:rPr>
                <w:sz w:val="24"/>
                <w:szCs w:val="24"/>
              </w:rPr>
            </w:pPr>
          </w:p>
          <w:p w:rsidR="00F10F8D" w:rsidRPr="00E459D8" w:rsidRDefault="00F10F8D" w:rsidP="00990542">
            <w:pPr>
              <w:jc w:val="both"/>
              <w:rPr>
                <w:sz w:val="24"/>
                <w:szCs w:val="24"/>
              </w:rPr>
            </w:pPr>
          </w:p>
          <w:p w:rsidR="006F4FE7" w:rsidRPr="00E459D8" w:rsidRDefault="006F4FE7" w:rsidP="00990542">
            <w:pPr>
              <w:jc w:val="both"/>
              <w:rPr>
                <w:sz w:val="24"/>
                <w:szCs w:val="24"/>
              </w:rPr>
            </w:pPr>
          </w:p>
        </w:tc>
      </w:tr>
    </w:tbl>
    <w:p w:rsidR="00C56C24" w:rsidRPr="00E459D8" w:rsidRDefault="00C56C24" w:rsidP="0067728D">
      <w:pPr>
        <w:jc w:val="both"/>
        <w:rPr>
          <w:sz w:val="24"/>
          <w:szCs w:val="24"/>
        </w:rPr>
      </w:pPr>
    </w:p>
    <w:tbl>
      <w:tblPr>
        <w:tblStyle w:val="TableGrid"/>
        <w:tblW w:w="0" w:type="auto"/>
        <w:tblLook w:val="04A0" w:firstRow="1" w:lastRow="0" w:firstColumn="1" w:lastColumn="0" w:noHBand="0" w:noVBand="1"/>
      </w:tblPr>
      <w:tblGrid>
        <w:gridCol w:w="9016"/>
      </w:tblGrid>
      <w:tr w:rsidR="00C56C24" w:rsidRPr="00E459D8" w:rsidTr="00C56C24">
        <w:tc>
          <w:tcPr>
            <w:tcW w:w="9016" w:type="dxa"/>
            <w:shd w:val="clear" w:color="auto" w:fill="5B9BD5" w:themeFill="accent1"/>
          </w:tcPr>
          <w:p w:rsidR="00C56C24" w:rsidRPr="00E459D8" w:rsidRDefault="00E459D8" w:rsidP="0067728D">
            <w:pPr>
              <w:jc w:val="both"/>
              <w:rPr>
                <w:sz w:val="24"/>
                <w:szCs w:val="24"/>
              </w:rPr>
            </w:pPr>
            <w:r>
              <w:rPr>
                <w:b/>
                <w:sz w:val="24"/>
                <w:szCs w:val="24"/>
              </w:rPr>
              <w:t>Task 7</w:t>
            </w:r>
            <w:r w:rsidR="006F4FE7" w:rsidRPr="00E459D8">
              <w:rPr>
                <w:b/>
                <w:sz w:val="24"/>
                <w:szCs w:val="24"/>
              </w:rPr>
              <w:t xml:space="preserve"> - </w:t>
            </w:r>
            <w:r w:rsidR="006F4FE7" w:rsidRPr="00E459D8">
              <w:rPr>
                <w:sz w:val="24"/>
                <w:szCs w:val="24"/>
              </w:rPr>
              <w:t xml:space="preserve">Watch </w:t>
            </w:r>
            <w:hyperlink r:id="rId9" w:history="1">
              <w:r w:rsidR="006F4FE7" w:rsidRPr="00E459D8">
                <w:rPr>
                  <w:rStyle w:val="Hyperlink"/>
                  <w:b/>
                  <w:sz w:val="24"/>
                  <w:szCs w:val="24"/>
                </w:rPr>
                <w:t>this video</w:t>
              </w:r>
            </w:hyperlink>
            <w:r w:rsidR="006F4FE7" w:rsidRPr="00E459D8">
              <w:rPr>
                <w:sz w:val="24"/>
                <w:szCs w:val="24"/>
              </w:rPr>
              <w:t xml:space="preserve"> on YouTube. Describe how the climbers at the base camp of Mount Everest must have felt as they heard the wall of snow and ice moving towards them at an incredible speed</w:t>
            </w:r>
            <w:r w:rsidR="00A718F5">
              <w:rPr>
                <w:sz w:val="24"/>
                <w:szCs w:val="24"/>
              </w:rPr>
              <w:t xml:space="preserve">. </w:t>
            </w:r>
          </w:p>
        </w:tc>
      </w:tr>
      <w:tr w:rsidR="00C56C24" w:rsidRPr="00E459D8" w:rsidTr="00C56C24">
        <w:tc>
          <w:tcPr>
            <w:tcW w:w="9016" w:type="dxa"/>
          </w:tcPr>
          <w:p w:rsidR="00C56C24" w:rsidRPr="00E459D8" w:rsidRDefault="00C56C24"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p w:rsidR="006F4FE7" w:rsidRPr="00E459D8" w:rsidRDefault="006F4FE7" w:rsidP="0067728D">
            <w:pPr>
              <w:jc w:val="both"/>
              <w:rPr>
                <w:sz w:val="24"/>
                <w:szCs w:val="24"/>
              </w:rPr>
            </w:pPr>
          </w:p>
        </w:tc>
      </w:tr>
    </w:tbl>
    <w:p w:rsidR="00C56C24" w:rsidRPr="00E459D8" w:rsidRDefault="00C56C24" w:rsidP="0067728D">
      <w:pPr>
        <w:jc w:val="both"/>
        <w:rPr>
          <w:sz w:val="24"/>
          <w:szCs w:val="24"/>
        </w:rPr>
      </w:pPr>
    </w:p>
    <w:p w:rsidR="006F4FE7" w:rsidRDefault="006F4FE7" w:rsidP="006F4FE7">
      <w:pPr>
        <w:jc w:val="center"/>
      </w:pPr>
      <w:r>
        <w:rPr>
          <w:noProof/>
          <w:lang w:val="fr-FR" w:eastAsia="fr-FR"/>
        </w:rPr>
        <w:lastRenderedPageBreak/>
        <w:drawing>
          <wp:inline distT="0" distB="0" distL="0" distR="0" wp14:anchorId="72CA216A" wp14:editId="4F70E075">
            <wp:extent cx="3286125" cy="2823290"/>
            <wp:effectExtent l="0" t="0" r="0" b="0"/>
            <wp:docPr id="2" name="Picture 2" descr="http://skywalker.cochise.edu/wellerr/students/earthquakes4/projec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ywalker.cochise.edu/wellerr/students/earthquakes4/project_files/image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7786" cy="2833308"/>
                    </a:xfrm>
                    <a:prstGeom prst="rect">
                      <a:avLst/>
                    </a:prstGeom>
                    <a:noFill/>
                    <a:ln>
                      <a:noFill/>
                    </a:ln>
                  </pic:spPr>
                </pic:pic>
              </a:graphicData>
            </a:graphic>
          </wp:inline>
        </w:drawing>
      </w:r>
    </w:p>
    <w:tbl>
      <w:tblPr>
        <w:tblStyle w:val="TableGrid"/>
        <w:tblW w:w="9121" w:type="dxa"/>
        <w:tblLook w:val="04A0" w:firstRow="1" w:lastRow="0" w:firstColumn="1" w:lastColumn="0" w:noHBand="0" w:noVBand="1"/>
      </w:tblPr>
      <w:tblGrid>
        <w:gridCol w:w="9121"/>
      </w:tblGrid>
      <w:tr w:rsidR="006F4FE7" w:rsidRPr="00A718F5" w:rsidTr="006F4FE7">
        <w:trPr>
          <w:trHeight w:val="631"/>
        </w:trPr>
        <w:tc>
          <w:tcPr>
            <w:tcW w:w="9121" w:type="dxa"/>
            <w:shd w:val="clear" w:color="auto" w:fill="5B9BD5" w:themeFill="accent1"/>
          </w:tcPr>
          <w:p w:rsidR="006F4FE7" w:rsidRPr="00A718F5" w:rsidRDefault="00A718F5" w:rsidP="0067728D">
            <w:pPr>
              <w:jc w:val="both"/>
              <w:rPr>
                <w:sz w:val="24"/>
                <w:szCs w:val="24"/>
              </w:rPr>
            </w:pPr>
            <w:r w:rsidRPr="00A718F5">
              <w:rPr>
                <w:b/>
                <w:sz w:val="24"/>
                <w:szCs w:val="24"/>
              </w:rPr>
              <w:t>Task 8</w:t>
            </w:r>
            <w:r w:rsidR="006F4FE7" w:rsidRPr="00A718F5">
              <w:rPr>
                <w:sz w:val="24"/>
                <w:szCs w:val="24"/>
              </w:rPr>
              <w:t xml:space="preserve"> - How powerful was the earthquake on Mount Everest? It is measured on the Richter Scale. You can see the impacts that quakes at different levels have from the diagram above. </w:t>
            </w:r>
          </w:p>
        </w:tc>
      </w:tr>
      <w:tr w:rsidR="006F4FE7" w:rsidRPr="00A718F5" w:rsidTr="006F4FE7">
        <w:trPr>
          <w:trHeight w:val="1281"/>
        </w:trPr>
        <w:tc>
          <w:tcPr>
            <w:tcW w:w="9121" w:type="dxa"/>
          </w:tcPr>
          <w:p w:rsidR="006F4FE7" w:rsidRPr="00A718F5" w:rsidRDefault="006F4FE7" w:rsidP="0067728D">
            <w:pPr>
              <w:jc w:val="both"/>
              <w:rPr>
                <w:sz w:val="24"/>
                <w:szCs w:val="24"/>
              </w:rPr>
            </w:pPr>
          </w:p>
          <w:p w:rsidR="006F4FE7" w:rsidRPr="00A718F5" w:rsidRDefault="006F4FE7" w:rsidP="0067728D">
            <w:pPr>
              <w:jc w:val="both"/>
              <w:rPr>
                <w:sz w:val="24"/>
                <w:szCs w:val="24"/>
              </w:rPr>
            </w:pPr>
          </w:p>
          <w:p w:rsidR="006F4FE7" w:rsidRPr="00A718F5" w:rsidRDefault="006F4FE7" w:rsidP="0067728D">
            <w:pPr>
              <w:jc w:val="both"/>
              <w:rPr>
                <w:sz w:val="24"/>
                <w:szCs w:val="24"/>
              </w:rPr>
            </w:pPr>
          </w:p>
          <w:p w:rsidR="006F4FE7" w:rsidRPr="00A718F5" w:rsidRDefault="006F4FE7" w:rsidP="0067728D">
            <w:pPr>
              <w:jc w:val="both"/>
              <w:rPr>
                <w:sz w:val="24"/>
                <w:szCs w:val="24"/>
              </w:rPr>
            </w:pPr>
          </w:p>
        </w:tc>
      </w:tr>
    </w:tbl>
    <w:p w:rsidR="006F4FE7" w:rsidRPr="00A718F5" w:rsidRDefault="006F4FE7" w:rsidP="0067728D">
      <w:pPr>
        <w:jc w:val="both"/>
        <w:rPr>
          <w:sz w:val="24"/>
          <w:szCs w:val="24"/>
        </w:rPr>
      </w:pPr>
    </w:p>
    <w:tbl>
      <w:tblPr>
        <w:tblStyle w:val="TableGrid"/>
        <w:tblW w:w="0" w:type="auto"/>
        <w:tblLook w:val="04A0" w:firstRow="1" w:lastRow="0" w:firstColumn="1" w:lastColumn="0" w:noHBand="0" w:noVBand="1"/>
      </w:tblPr>
      <w:tblGrid>
        <w:gridCol w:w="9016"/>
      </w:tblGrid>
      <w:tr w:rsidR="006F4FE7" w:rsidRPr="00A718F5" w:rsidTr="009815AB">
        <w:tc>
          <w:tcPr>
            <w:tcW w:w="9016" w:type="dxa"/>
            <w:shd w:val="clear" w:color="auto" w:fill="5B9BD5" w:themeFill="accent1"/>
          </w:tcPr>
          <w:p w:rsidR="006F4FE7" w:rsidRPr="00A718F5" w:rsidRDefault="00A718F5" w:rsidP="009815AB">
            <w:pPr>
              <w:jc w:val="both"/>
              <w:rPr>
                <w:sz w:val="24"/>
                <w:szCs w:val="24"/>
              </w:rPr>
            </w:pPr>
            <w:r>
              <w:rPr>
                <w:b/>
                <w:sz w:val="24"/>
                <w:szCs w:val="24"/>
              </w:rPr>
              <w:t>Task 9</w:t>
            </w:r>
            <w:r w:rsidR="009815AB" w:rsidRPr="00A718F5">
              <w:rPr>
                <w:b/>
                <w:sz w:val="24"/>
                <w:szCs w:val="24"/>
              </w:rPr>
              <w:t xml:space="preserve"> -</w:t>
            </w:r>
            <w:r w:rsidR="009815AB" w:rsidRPr="00A718F5">
              <w:rPr>
                <w:sz w:val="24"/>
                <w:szCs w:val="24"/>
              </w:rPr>
              <w:t xml:space="preserve"> </w:t>
            </w:r>
            <w:r w:rsidR="006F4FE7" w:rsidRPr="00A718F5">
              <w:rPr>
                <w:sz w:val="24"/>
                <w:szCs w:val="24"/>
              </w:rPr>
              <w:t xml:space="preserve">Below is a series of images taken from the BBC News website. Please annotate each photo by answering the question above it. </w:t>
            </w:r>
          </w:p>
        </w:tc>
      </w:tr>
    </w:tbl>
    <w:p w:rsidR="006F4FE7" w:rsidRPr="00A718F5" w:rsidRDefault="006F4FE7" w:rsidP="0067728D">
      <w:pPr>
        <w:jc w:val="both"/>
        <w:rPr>
          <w:sz w:val="24"/>
          <w:szCs w:val="24"/>
        </w:rPr>
      </w:pPr>
    </w:p>
    <w:tbl>
      <w:tblPr>
        <w:tblStyle w:val="TableGrid"/>
        <w:tblW w:w="0" w:type="auto"/>
        <w:tblLook w:val="04A0" w:firstRow="1" w:lastRow="0" w:firstColumn="1" w:lastColumn="0" w:noHBand="0" w:noVBand="1"/>
      </w:tblPr>
      <w:tblGrid>
        <w:gridCol w:w="9016"/>
      </w:tblGrid>
      <w:tr w:rsidR="003C45C8" w:rsidRPr="00A718F5" w:rsidTr="003C45C8">
        <w:tc>
          <w:tcPr>
            <w:tcW w:w="9016" w:type="dxa"/>
            <w:shd w:val="clear" w:color="auto" w:fill="5B9BD5" w:themeFill="accent1"/>
          </w:tcPr>
          <w:p w:rsidR="003C45C8" w:rsidRPr="00A718F5" w:rsidRDefault="003C45C8" w:rsidP="00A718F5">
            <w:pPr>
              <w:jc w:val="center"/>
              <w:rPr>
                <w:b/>
                <w:sz w:val="28"/>
                <w:szCs w:val="28"/>
              </w:rPr>
            </w:pPr>
            <w:r w:rsidRPr="00A718F5">
              <w:rPr>
                <w:b/>
                <w:sz w:val="28"/>
                <w:szCs w:val="28"/>
              </w:rPr>
              <w:t>Explain what has happened here in the last 72 hours</w:t>
            </w:r>
          </w:p>
        </w:tc>
      </w:tr>
      <w:tr w:rsidR="003C45C8" w:rsidTr="003C45C8">
        <w:tc>
          <w:tcPr>
            <w:tcW w:w="9016" w:type="dxa"/>
          </w:tcPr>
          <w:p w:rsidR="003C45C8" w:rsidRDefault="00BE5F41" w:rsidP="00A718F5">
            <w:pPr>
              <w:jc w:val="center"/>
            </w:pPr>
            <w:r>
              <w:rPr>
                <w:noProof/>
                <w:lang w:val="fr-FR" w:eastAsia="fr-FR"/>
              </w:rPr>
              <w:drawing>
                <wp:inline distT="0" distB="0" distL="0" distR="0">
                  <wp:extent cx="4162425" cy="2341365"/>
                  <wp:effectExtent l="0" t="0" r="0" b="1905"/>
                  <wp:docPr id="6" name="Picture 6" descr="A Nepalese volunteer and member of the security forces carry tents to be distributed in Bhaktapur on the outskirts of Kathmanduon April 26,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Nepalese volunteer and member of the security forces carry tents to be distributed in Bhaktapur on the outskirts of Kathmanduon April 26, 2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3105" cy="2352998"/>
                          </a:xfrm>
                          <a:prstGeom prst="rect">
                            <a:avLst/>
                          </a:prstGeom>
                          <a:noFill/>
                          <a:ln>
                            <a:noFill/>
                          </a:ln>
                        </pic:spPr>
                      </pic:pic>
                    </a:graphicData>
                  </a:graphic>
                </wp:inline>
              </w:drawing>
            </w:r>
          </w:p>
          <w:p w:rsidR="00A718F5" w:rsidRDefault="00A718F5" w:rsidP="00A718F5">
            <w:pPr>
              <w:jc w:val="center"/>
            </w:pPr>
          </w:p>
        </w:tc>
      </w:tr>
      <w:tr w:rsidR="00A718F5" w:rsidTr="003C45C8">
        <w:tc>
          <w:tcPr>
            <w:tcW w:w="9016" w:type="dxa"/>
          </w:tcPr>
          <w:p w:rsidR="00A718F5" w:rsidRDefault="00A718F5" w:rsidP="00A718F5">
            <w:pPr>
              <w:jc w:val="center"/>
              <w:rPr>
                <w:noProof/>
                <w:lang w:val="fr-FR" w:eastAsia="fr-FR"/>
              </w:rPr>
            </w:pPr>
          </w:p>
          <w:p w:rsidR="00A718F5" w:rsidRDefault="00A718F5" w:rsidP="00A718F5">
            <w:pPr>
              <w:jc w:val="center"/>
              <w:rPr>
                <w:noProof/>
                <w:lang w:val="fr-FR" w:eastAsia="fr-FR"/>
              </w:rPr>
            </w:pPr>
          </w:p>
          <w:p w:rsidR="00A718F5" w:rsidRDefault="00A718F5" w:rsidP="00A718F5">
            <w:pPr>
              <w:jc w:val="center"/>
              <w:rPr>
                <w:noProof/>
                <w:lang w:val="fr-FR" w:eastAsia="fr-FR"/>
              </w:rPr>
            </w:pPr>
          </w:p>
          <w:p w:rsidR="00A718F5" w:rsidRDefault="00A718F5" w:rsidP="00A718F5">
            <w:pPr>
              <w:jc w:val="center"/>
              <w:rPr>
                <w:noProof/>
                <w:lang w:val="fr-FR" w:eastAsia="fr-FR"/>
              </w:rPr>
            </w:pPr>
          </w:p>
          <w:p w:rsidR="00A718F5" w:rsidRDefault="00A718F5" w:rsidP="00A718F5">
            <w:pPr>
              <w:jc w:val="center"/>
              <w:rPr>
                <w:noProof/>
                <w:lang w:val="fr-FR" w:eastAsia="fr-FR"/>
              </w:rPr>
            </w:pPr>
          </w:p>
        </w:tc>
      </w:tr>
    </w:tbl>
    <w:p w:rsidR="009815AB" w:rsidRDefault="009815AB" w:rsidP="0067728D">
      <w:pPr>
        <w:jc w:val="both"/>
      </w:pPr>
    </w:p>
    <w:tbl>
      <w:tblPr>
        <w:tblStyle w:val="TableGrid"/>
        <w:tblW w:w="0" w:type="auto"/>
        <w:tblLook w:val="04A0" w:firstRow="1" w:lastRow="0" w:firstColumn="1" w:lastColumn="0" w:noHBand="0" w:noVBand="1"/>
      </w:tblPr>
      <w:tblGrid>
        <w:gridCol w:w="9016"/>
      </w:tblGrid>
      <w:tr w:rsidR="00BE5F41" w:rsidRPr="00A718F5" w:rsidTr="00990542">
        <w:tc>
          <w:tcPr>
            <w:tcW w:w="9016" w:type="dxa"/>
            <w:shd w:val="clear" w:color="auto" w:fill="5B9BD5" w:themeFill="accent1"/>
          </w:tcPr>
          <w:p w:rsidR="00BE5F41" w:rsidRPr="00A718F5" w:rsidRDefault="00BE5F41" w:rsidP="00A718F5">
            <w:pPr>
              <w:jc w:val="center"/>
              <w:rPr>
                <w:b/>
                <w:sz w:val="28"/>
                <w:szCs w:val="28"/>
              </w:rPr>
            </w:pPr>
            <w:r w:rsidRPr="00A718F5">
              <w:rPr>
                <w:b/>
                <w:sz w:val="28"/>
                <w:szCs w:val="28"/>
              </w:rPr>
              <w:t>Where would you go to?</w:t>
            </w:r>
          </w:p>
        </w:tc>
      </w:tr>
      <w:tr w:rsidR="00BE5F41" w:rsidRPr="00A718F5" w:rsidTr="00990542">
        <w:tc>
          <w:tcPr>
            <w:tcW w:w="9016" w:type="dxa"/>
          </w:tcPr>
          <w:p w:rsidR="00BE5F41" w:rsidRPr="00A718F5" w:rsidRDefault="00BE5F41" w:rsidP="00990542">
            <w:pPr>
              <w:jc w:val="center"/>
              <w:rPr>
                <w:sz w:val="24"/>
                <w:szCs w:val="24"/>
              </w:rPr>
            </w:pPr>
          </w:p>
          <w:p w:rsidR="00BE5F41" w:rsidRPr="00A718F5" w:rsidRDefault="00BE5F41" w:rsidP="00A718F5">
            <w:pPr>
              <w:jc w:val="center"/>
              <w:rPr>
                <w:sz w:val="24"/>
                <w:szCs w:val="24"/>
              </w:rPr>
            </w:pPr>
            <w:r w:rsidRPr="00A718F5">
              <w:rPr>
                <w:noProof/>
                <w:sz w:val="24"/>
                <w:szCs w:val="24"/>
                <w:lang w:val="fr-FR" w:eastAsia="fr-FR"/>
              </w:rPr>
              <w:drawing>
                <wp:inline distT="0" distB="0" distL="0" distR="0">
                  <wp:extent cx="3863340" cy="2615183"/>
                  <wp:effectExtent l="0" t="0" r="3810" b="0"/>
                  <wp:docPr id="8" name="Picture 8" descr="https://usatunofficial.files.wordpress.com/2014/04/bc-ava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atunofficial.files.wordpress.com/2014/04/bc-avalanch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4858" cy="2622980"/>
                          </a:xfrm>
                          <a:prstGeom prst="rect">
                            <a:avLst/>
                          </a:prstGeom>
                          <a:noFill/>
                          <a:ln>
                            <a:noFill/>
                          </a:ln>
                        </pic:spPr>
                      </pic:pic>
                    </a:graphicData>
                  </a:graphic>
                </wp:inline>
              </w:drawing>
            </w:r>
          </w:p>
          <w:p w:rsidR="00BE5F41" w:rsidRPr="00A718F5" w:rsidRDefault="00BE5F41" w:rsidP="00990542">
            <w:pPr>
              <w:jc w:val="both"/>
              <w:rPr>
                <w:sz w:val="24"/>
                <w:szCs w:val="24"/>
              </w:rPr>
            </w:pPr>
          </w:p>
        </w:tc>
      </w:tr>
      <w:tr w:rsidR="00A718F5" w:rsidRPr="00A718F5" w:rsidTr="00990542">
        <w:tc>
          <w:tcPr>
            <w:tcW w:w="9016" w:type="dxa"/>
          </w:tcPr>
          <w:p w:rsidR="00A718F5" w:rsidRDefault="00A718F5" w:rsidP="00A718F5">
            <w:pPr>
              <w:rPr>
                <w:sz w:val="24"/>
                <w:szCs w:val="24"/>
              </w:rPr>
            </w:pPr>
          </w:p>
          <w:p w:rsidR="00A718F5" w:rsidRDefault="00A718F5" w:rsidP="00A718F5">
            <w:pPr>
              <w:rPr>
                <w:sz w:val="24"/>
                <w:szCs w:val="24"/>
              </w:rPr>
            </w:pPr>
          </w:p>
          <w:p w:rsidR="00A718F5" w:rsidRDefault="00A718F5" w:rsidP="00A718F5">
            <w:pPr>
              <w:rPr>
                <w:sz w:val="24"/>
                <w:szCs w:val="24"/>
              </w:rPr>
            </w:pPr>
          </w:p>
          <w:p w:rsidR="00A718F5" w:rsidRDefault="00A718F5" w:rsidP="00A718F5">
            <w:pPr>
              <w:rPr>
                <w:sz w:val="24"/>
                <w:szCs w:val="24"/>
              </w:rPr>
            </w:pPr>
          </w:p>
          <w:p w:rsidR="00A718F5" w:rsidRDefault="00A718F5" w:rsidP="00A718F5">
            <w:pPr>
              <w:rPr>
                <w:sz w:val="24"/>
                <w:szCs w:val="24"/>
              </w:rPr>
            </w:pPr>
          </w:p>
          <w:p w:rsidR="00A718F5" w:rsidRPr="00A718F5" w:rsidRDefault="00A718F5" w:rsidP="00A718F5">
            <w:pPr>
              <w:rPr>
                <w:sz w:val="24"/>
                <w:szCs w:val="24"/>
              </w:rPr>
            </w:pPr>
          </w:p>
        </w:tc>
      </w:tr>
    </w:tbl>
    <w:p w:rsidR="009815AB" w:rsidRPr="00A718F5" w:rsidRDefault="009815AB" w:rsidP="0067728D">
      <w:pPr>
        <w:jc w:val="both"/>
        <w:rPr>
          <w:sz w:val="24"/>
          <w:szCs w:val="24"/>
        </w:rPr>
      </w:pPr>
    </w:p>
    <w:tbl>
      <w:tblPr>
        <w:tblStyle w:val="TableGrid"/>
        <w:tblW w:w="0" w:type="auto"/>
        <w:tblLook w:val="04A0" w:firstRow="1" w:lastRow="0" w:firstColumn="1" w:lastColumn="0" w:noHBand="0" w:noVBand="1"/>
      </w:tblPr>
      <w:tblGrid>
        <w:gridCol w:w="9016"/>
      </w:tblGrid>
      <w:tr w:rsidR="00BE5F41" w:rsidRPr="00A718F5" w:rsidTr="00990542">
        <w:tc>
          <w:tcPr>
            <w:tcW w:w="9016" w:type="dxa"/>
            <w:shd w:val="clear" w:color="auto" w:fill="5B9BD5" w:themeFill="accent1"/>
          </w:tcPr>
          <w:p w:rsidR="00BE5F41" w:rsidRPr="00A718F5" w:rsidRDefault="00BE5F41" w:rsidP="00A718F5">
            <w:pPr>
              <w:jc w:val="center"/>
              <w:rPr>
                <w:b/>
                <w:sz w:val="28"/>
                <w:szCs w:val="28"/>
              </w:rPr>
            </w:pPr>
            <w:r w:rsidRPr="00A718F5">
              <w:rPr>
                <w:b/>
                <w:sz w:val="28"/>
                <w:szCs w:val="28"/>
              </w:rPr>
              <w:t xml:space="preserve">What </w:t>
            </w:r>
            <w:r w:rsidR="003C5B91" w:rsidRPr="00A718F5">
              <w:rPr>
                <w:b/>
                <w:sz w:val="28"/>
                <w:szCs w:val="28"/>
              </w:rPr>
              <w:t xml:space="preserve">eight things </w:t>
            </w:r>
            <w:r w:rsidRPr="00A718F5">
              <w:rPr>
                <w:b/>
                <w:sz w:val="28"/>
                <w:szCs w:val="28"/>
              </w:rPr>
              <w:t>would you rescue if this was your house?</w:t>
            </w:r>
          </w:p>
        </w:tc>
      </w:tr>
      <w:tr w:rsidR="00BE5F41" w:rsidRPr="00A718F5" w:rsidTr="00990542">
        <w:tc>
          <w:tcPr>
            <w:tcW w:w="9016" w:type="dxa"/>
          </w:tcPr>
          <w:p w:rsidR="00BE5F41" w:rsidRPr="00A718F5" w:rsidRDefault="00BE5F41" w:rsidP="00990542">
            <w:pPr>
              <w:jc w:val="center"/>
              <w:rPr>
                <w:sz w:val="24"/>
                <w:szCs w:val="24"/>
              </w:rPr>
            </w:pPr>
          </w:p>
          <w:p w:rsidR="00BE5F41" w:rsidRPr="00A718F5" w:rsidRDefault="00BE5F41" w:rsidP="00990542">
            <w:pPr>
              <w:jc w:val="center"/>
              <w:rPr>
                <w:sz w:val="24"/>
                <w:szCs w:val="24"/>
              </w:rPr>
            </w:pPr>
            <w:r w:rsidRPr="00A718F5">
              <w:rPr>
                <w:noProof/>
                <w:sz w:val="24"/>
                <w:szCs w:val="24"/>
                <w:lang w:val="fr-FR" w:eastAsia="fr-FR"/>
              </w:rPr>
              <w:drawing>
                <wp:inline distT="0" distB="0" distL="0" distR="0">
                  <wp:extent cx="3970020" cy="2233136"/>
                  <wp:effectExtent l="0" t="0" r="0" b="0"/>
                  <wp:docPr id="10" name="Picture 10" descr="Residents rescue items from debris of a house that was damaged in Saturday’s earthquake in Kathmandu (27 Apri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dents rescue items from debris of a house that was damaged in Saturday’s earthquake in Kathmandu (27 April 2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682" cy="2239133"/>
                          </a:xfrm>
                          <a:prstGeom prst="rect">
                            <a:avLst/>
                          </a:prstGeom>
                          <a:noFill/>
                          <a:ln>
                            <a:noFill/>
                          </a:ln>
                        </pic:spPr>
                      </pic:pic>
                    </a:graphicData>
                  </a:graphic>
                </wp:inline>
              </w:drawing>
            </w:r>
          </w:p>
          <w:p w:rsidR="00BE5F41" w:rsidRPr="00A718F5" w:rsidRDefault="00BE5F41" w:rsidP="00990542">
            <w:pPr>
              <w:jc w:val="both"/>
              <w:rPr>
                <w:sz w:val="24"/>
                <w:szCs w:val="24"/>
              </w:rPr>
            </w:pPr>
          </w:p>
        </w:tc>
      </w:tr>
      <w:tr w:rsidR="00A718F5" w:rsidRPr="00A718F5" w:rsidTr="00990542">
        <w:tc>
          <w:tcPr>
            <w:tcW w:w="9016" w:type="dxa"/>
          </w:tcPr>
          <w:p w:rsidR="00A718F5" w:rsidRDefault="00A718F5" w:rsidP="00A718F5">
            <w:pPr>
              <w:rPr>
                <w:sz w:val="24"/>
                <w:szCs w:val="24"/>
              </w:rPr>
            </w:pPr>
          </w:p>
          <w:p w:rsidR="00A718F5" w:rsidRDefault="00A718F5" w:rsidP="00990542">
            <w:pPr>
              <w:jc w:val="center"/>
              <w:rPr>
                <w:sz w:val="24"/>
                <w:szCs w:val="24"/>
              </w:rPr>
            </w:pPr>
          </w:p>
          <w:p w:rsidR="00A718F5" w:rsidRDefault="00A718F5" w:rsidP="00990542">
            <w:pPr>
              <w:jc w:val="center"/>
              <w:rPr>
                <w:sz w:val="24"/>
                <w:szCs w:val="24"/>
              </w:rPr>
            </w:pPr>
          </w:p>
          <w:p w:rsidR="00A718F5" w:rsidRDefault="00A718F5" w:rsidP="00990542">
            <w:pPr>
              <w:jc w:val="center"/>
              <w:rPr>
                <w:sz w:val="24"/>
                <w:szCs w:val="24"/>
              </w:rPr>
            </w:pPr>
          </w:p>
          <w:p w:rsidR="00A718F5" w:rsidRPr="00A718F5" w:rsidRDefault="00A718F5" w:rsidP="00A718F5">
            <w:pPr>
              <w:rPr>
                <w:sz w:val="24"/>
                <w:szCs w:val="24"/>
              </w:rPr>
            </w:pPr>
          </w:p>
        </w:tc>
      </w:tr>
    </w:tbl>
    <w:p w:rsidR="003C5B91" w:rsidRPr="00A718F5" w:rsidRDefault="003C5B91" w:rsidP="0067728D">
      <w:pPr>
        <w:jc w:val="both"/>
        <w:rPr>
          <w:sz w:val="24"/>
          <w:szCs w:val="24"/>
        </w:rPr>
      </w:pPr>
    </w:p>
    <w:tbl>
      <w:tblPr>
        <w:tblStyle w:val="TableGrid"/>
        <w:tblW w:w="0" w:type="auto"/>
        <w:tblLook w:val="04A0" w:firstRow="1" w:lastRow="0" w:firstColumn="1" w:lastColumn="0" w:noHBand="0" w:noVBand="1"/>
      </w:tblPr>
      <w:tblGrid>
        <w:gridCol w:w="9016"/>
      </w:tblGrid>
      <w:tr w:rsidR="003C5B91" w:rsidRPr="00A718F5" w:rsidTr="00990542">
        <w:tc>
          <w:tcPr>
            <w:tcW w:w="9016" w:type="dxa"/>
            <w:shd w:val="clear" w:color="auto" w:fill="5B9BD5" w:themeFill="accent1"/>
          </w:tcPr>
          <w:p w:rsidR="003C5B91" w:rsidRPr="00A718F5" w:rsidRDefault="003C5B91" w:rsidP="00A718F5">
            <w:pPr>
              <w:jc w:val="center"/>
              <w:rPr>
                <w:b/>
                <w:sz w:val="28"/>
                <w:szCs w:val="28"/>
              </w:rPr>
            </w:pPr>
            <w:r w:rsidRPr="00A718F5">
              <w:rPr>
                <w:b/>
                <w:sz w:val="28"/>
                <w:szCs w:val="28"/>
              </w:rPr>
              <w:t xml:space="preserve">What are they going to need in the next </w:t>
            </w:r>
            <w:r w:rsidR="00A718F5">
              <w:rPr>
                <w:b/>
                <w:sz w:val="28"/>
                <w:szCs w:val="28"/>
              </w:rPr>
              <w:t>three</w:t>
            </w:r>
            <w:r w:rsidRPr="00A718F5">
              <w:rPr>
                <w:b/>
                <w:sz w:val="28"/>
                <w:szCs w:val="28"/>
              </w:rPr>
              <w:t xml:space="preserve"> days?</w:t>
            </w:r>
          </w:p>
        </w:tc>
      </w:tr>
      <w:tr w:rsidR="003C5B91" w:rsidRPr="00A718F5" w:rsidTr="00990542">
        <w:tc>
          <w:tcPr>
            <w:tcW w:w="9016" w:type="dxa"/>
          </w:tcPr>
          <w:p w:rsidR="003C5B91" w:rsidRDefault="003C5B91" w:rsidP="00A718F5">
            <w:pPr>
              <w:jc w:val="center"/>
              <w:rPr>
                <w:sz w:val="24"/>
                <w:szCs w:val="24"/>
              </w:rPr>
            </w:pPr>
            <w:r w:rsidRPr="00A718F5">
              <w:rPr>
                <w:noProof/>
                <w:sz w:val="24"/>
                <w:szCs w:val="24"/>
                <w:lang w:val="fr-FR" w:eastAsia="fr-FR"/>
              </w:rPr>
              <w:drawing>
                <wp:inline distT="0" distB="0" distL="0" distR="0" wp14:anchorId="025FE044" wp14:editId="69A261C0">
                  <wp:extent cx="4470400" cy="2514600"/>
                  <wp:effectExtent l="0" t="0" r="6350" b="0"/>
                  <wp:docPr id="12" name="Picture 12" descr="Nepalese residents mourn the death of a relative following an earthquake, at a mass cremation at Pashupatinath in Kathmandu on April 26,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alese residents mourn the death of a relative following an earthquake, at a mass cremation at Pashupatinath in Kathmandu on April 26, 2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638" cy="2518109"/>
                          </a:xfrm>
                          <a:prstGeom prst="rect">
                            <a:avLst/>
                          </a:prstGeom>
                          <a:noFill/>
                          <a:ln>
                            <a:noFill/>
                          </a:ln>
                        </pic:spPr>
                      </pic:pic>
                    </a:graphicData>
                  </a:graphic>
                </wp:inline>
              </w:drawing>
            </w:r>
          </w:p>
          <w:p w:rsidR="00A718F5" w:rsidRPr="00A718F5" w:rsidRDefault="00A718F5" w:rsidP="00A718F5">
            <w:pPr>
              <w:jc w:val="center"/>
              <w:rPr>
                <w:sz w:val="24"/>
                <w:szCs w:val="24"/>
              </w:rPr>
            </w:pPr>
          </w:p>
        </w:tc>
      </w:tr>
      <w:tr w:rsidR="00A718F5" w:rsidRPr="00A718F5" w:rsidTr="00990542">
        <w:tc>
          <w:tcPr>
            <w:tcW w:w="9016" w:type="dxa"/>
          </w:tcPr>
          <w:p w:rsidR="00A718F5" w:rsidRDefault="00A718F5" w:rsidP="00A718F5">
            <w:pPr>
              <w:jc w:val="center"/>
              <w:rPr>
                <w:noProof/>
                <w:sz w:val="24"/>
                <w:szCs w:val="24"/>
                <w:lang w:val="fr-FR" w:eastAsia="fr-FR"/>
              </w:rPr>
            </w:pPr>
          </w:p>
          <w:p w:rsidR="00A718F5" w:rsidRDefault="00A718F5" w:rsidP="00A718F5">
            <w:pPr>
              <w:jc w:val="center"/>
              <w:rPr>
                <w:noProof/>
                <w:sz w:val="24"/>
                <w:szCs w:val="24"/>
                <w:lang w:val="fr-FR" w:eastAsia="fr-FR"/>
              </w:rPr>
            </w:pPr>
          </w:p>
          <w:p w:rsidR="00A718F5" w:rsidRDefault="00A718F5" w:rsidP="00A718F5">
            <w:pPr>
              <w:jc w:val="center"/>
              <w:rPr>
                <w:noProof/>
                <w:sz w:val="24"/>
                <w:szCs w:val="24"/>
                <w:lang w:val="fr-FR" w:eastAsia="fr-FR"/>
              </w:rPr>
            </w:pPr>
          </w:p>
          <w:p w:rsidR="00A718F5" w:rsidRDefault="00A718F5" w:rsidP="00A718F5">
            <w:pPr>
              <w:jc w:val="center"/>
              <w:rPr>
                <w:noProof/>
                <w:sz w:val="24"/>
                <w:szCs w:val="24"/>
                <w:lang w:val="fr-FR" w:eastAsia="fr-FR"/>
              </w:rPr>
            </w:pPr>
          </w:p>
          <w:p w:rsidR="00A718F5" w:rsidRPr="00A718F5" w:rsidRDefault="00A718F5" w:rsidP="00A718F5">
            <w:pPr>
              <w:rPr>
                <w:noProof/>
                <w:sz w:val="24"/>
                <w:szCs w:val="24"/>
                <w:lang w:val="fr-FR" w:eastAsia="fr-FR"/>
              </w:rPr>
            </w:pPr>
          </w:p>
        </w:tc>
      </w:tr>
    </w:tbl>
    <w:p w:rsidR="009815AB" w:rsidRPr="00A718F5" w:rsidRDefault="009815AB" w:rsidP="0067728D">
      <w:pPr>
        <w:jc w:val="both"/>
        <w:rPr>
          <w:sz w:val="24"/>
          <w:szCs w:val="24"/>
        </w:rPr>
      </w:pPr>
    </w:p>
    <w:tbl>
      <w:tblPr>
        <w:tblStyle w:val="TableGrid"/>
        <w:tblW w:w="0" w:type="auto"/>
        <w:tblLook w:val="04A0" w:firstRow="1" w:lastRow="0" w:firstColumn="1" w:lastColumn="0" w:noHBand="0" w:noVBand="1"/>
      </w:tblPr>
      <w:tblGrid>
        <w:gridCol w:w="9016"/>
      </w:tblGrid>
      <w:tr w:rsidR="003C5B91" w:rsidRPr="00A718F5" w:rsidTr="00990542">
        <w:tc>
          <w:tcPr>
            <w:tcW w:w="9016" w:type="dxa"/>
            <w:shd w:val="clear" w:color="auto" w:fill="5B9BD5" w:themeFill="accent1"/>
          </w:tcPr>
          <w:p w:rsidR="003C5B91" w:rsidRPr="00A718F5" w:rsidRDefault="003C5B91" w:rsidP="00A718F5">
            <w:pPr>
              <w:jc w:val="center"/>
              <w:rPr>
                <w:b/>
                <w:sz w:val="28"/>
                <w:szCs w:val="28"/>
              </w:rPr>
            </w:pPr>
            <w:r w:rsidRPr="00A718F5">
              <w:rPr>
                <w:b/>
                <w:sz w:val="28"/>
                <w:szCs w:val="28"/>
              </w:rPr>
              <w:t>Are these people lucky or just unlucky?</w:t>
            </w:r>
          </w:p>
        </w:tc>
      </w:tr>
      <w:tr w:rsidR="003C5B91" w:rsidRPr="00A718F5" w:rsidTr="00990542">
        <w:tc>
          <w:tcPr>
            <w:tcW w:w="9016" w:type="dxa"/>
          </w:tcPr>
          <w:p w:rsidR="003C5B91" w:rsidRPr="00A718F5" w:rsidRDefault="003C5B91" w:rsidP="00990542">
            <w:pPr>
              <w:jc w:val="center"/>
              <w:rPr>
                <w:sz w:val="24"/>
                <w:szCs w:val="24"/>
              </w:rPr>
            </w:pPr>
          </w:p>
          <w:p w:rsidR="003C5B91" w:rsidRPr="00A718F5" w:rsidRDefault="003C5B91" w:rsidP="00990542">
            <w:pPr>
              <w:jc w:val="center"/>
              <w:rPr>
                <w:sz w:val="24"/>
                <w:szCs w:val="24"/>
              </w:rPr>
            </w:pPr>
            <w:r w:rsidRPr="00A718F5">
              <w:rPr>
                <w:noProof/>
                <w:sz w:val="24"/>
                <w:szCs w:val="24"/>
                <w:lang w:val="fr-FR" w:eastAsia="fr-FR"/>
              </w:rPr>
              <w:drawing>
                <wp:inline distT="0" distB="0" distL="0" distR="0" wp14:anchorId="2DAC5534" wp14:editId="30F9A7AF">
                  <wp:extent cx="4504267" cy="2533650"/>
                  <wp:effectExtent l="0" t="0" r="0" b="0"/>
                  <wp:docPr id="14" name="Picture 14" descr="Nepalese people gather near temporary shelters set up in open areas of an Army ground in Kathmandu (27 Apri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palese people gather near temporary shelters set up in open areas of an Army ground in Kathmandu (27 April 2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866" cy="2536237"/>
                          </a:xfrm>
                          <a:prstGeom prst="rect">
                            <a:avLst/>
                          </a:prstGeom>
                          <a:noFill/>
                          <a:ln>
                            <a:noFill/>
                          </a:ln>
                        </pic:spPr>
                      </pic:pic>
                    </a:graphicData>
                  </a:graphic>
                </wp:inline>
              </w:drawing>
            </w:r>
          </w:p>
          <w:p w:rsidR="003C5B91" w:rsidRPr="00A718F5" w:rsidRDefault="003C5B91" w:rsidP="00990542">
            <w:pPr>
              <w:jc w:val="both"/>
              <w:rPr>
                <w:sz w:val="24"/>
                <w:szCs w:val="24"/>
              </w:rPr>
            </w:pPr>
          </w:p>
          <w:p w:rsidR="003C5B91" w:rsidRPr="00A718F5" w:rsidRDefault="003C5B91" w:rsidP="00990542">
            <w:pPr>
              <w:jc w:val="both"/>
              <w:rPr>
                <w:sz w:val="24"/>
                <w:szCs w:val="24"/>
              </w:rPr>
            </w:pPr>
          </w:p>
        </w:tc>
      </w:tr>
      <w:tr w:rsidR="00A718F5" w:rsidRPr="00A718F5" w:rsidTr="00990542">
        <w:tc>
          <w:tcPr>
            <w:tcW w:w="9016" w:type="dxa"/>
          </w:tcPr>
          <w:p w:rsidR="00A718F5" w:rsidRDefault="00A718F5" w:rsidP="00990542">
            <w:pPr>
              <w:jc w:val="center"/>
              <w:rPr>
                <w:sz w:val="24"/>
                <w:szCs w:val="24"/>
              </w:rPr>
            </w:pPr>
          </w:p>
          <w:p w:rsidR="00A718F5" w:rsidRDefault="00A718F5" w:rsidP="00990542">
            <w:pPr>
              <w:jc w:val="center"/>
              <w:rPr>
                <w:sz w:val="24"/>
                <w:szCs w:val="24"/>
              </w:rPr>
            </w:pPr>
          </w:p>
          <w:p w:rsidR="00A718F5" w:rsidRDefault="00A718F5" w:rsidP="00990542">
            <w:pPr>
              <w:jc w:val="center"/>
              <w:rPr>
                <w:sz w:val="24"/>
                <w:szCs w:val="24"/>
              </w:rPr>
            </w:pPr>
          </w:p>
          <w:p w:rsidR="00A718F5" w:rsidRDefault="00A718F5" w:rsidP="00A718F5">
            <w:pPr>
              <w:rPr>
                <w:sz w:val="24"/>
                <w:szCs w:val="24"/>
              </w:rPr>
            </w:pPr>
          </w:p>
          <w:p w:rsidR="00A718F5" w:rsidRPr="00A718F5" w:rsidRDefault="00A718F5" w:rsidP="00A718F5">
            <w:pPr>
              <w:rPr>
                <w:sz w:val="24"/>
                <w:szCs w:val="24"/>
              </w:rPr>
            </w:pPr>
          </w:p>
        </w:tc>
      </w:tr>
    </w:tbl>
    <w:p w:rsidR="003C5B91" w:rsidRDefault="003C5B91" w:rsidP="0067728D">
      <w:pPr>
        <w:jc w:val="both"/>
        <w:rPr>
          <w:sz w:val="24"/>
          <w:szCs w:val="24"/>
        </w:rPr>
      </w:pPr>
    </w:p>
    <w:tbl>
      <w:tblPr>
        <w:tblStyle w:val="TableGrid"/>
        <w:tblW w:w="0" w:type="auto"/>
        <w:tblLook w:val="04A0" w:firstRow="1" w:lastRow="0" w:firstColumn="1" w:lastColumn="0" w:noHBand="0" w:noVBand="1"/>
      </w:tblPr>
      <w:tblGrid>
        <w:gridCol w:w="9016"/>
      </w:tblGrid>
      <w:tr w:rsidR="00A718F5" w:rsidTr="00A718F5">
        <w:tc>
          <w:tcPr>
            <w:tcW w:w="9016" w:type="dxa"/>
            <w:shd w:val="clear" w:color="auto" w:fill="5B9BD5" w:themeFill="accent1"/>
          </w:tcPr>
          <w:p w:rsidR="00A718F5" w:rsidRPr="00A718F5" w:rsidRDefault="00A718F5" w:rsidP="00A718F5">
            <w:pPr>
              <w:jc w:val="center"/>
              <w:rPr>
                <w:b/>
                <w:sz w:val="36"/>
                <w:szCs w:val="36"/>
              </w:rPr>
            </w:pPr>
            <w:r w:rsidRPr="00A718F5">
              <w:rPr>
                <w:b/>
                <w:sz w:val="36"/>
                <w:szCs w:val="36"/>
              </w:rPr>
              <w:t>Effects of the Earthquake on Nepal</w:t>
            </w:r>
          </w:p>
        </w:tc>
      </w:tr>
    </w:tbl>
    <w:p w:rsidR="00A718F5" w:rsidRDefault="00A718F5" w:rsidP="003C5369">
      <w:pPr>
        <w:jc w:val="center"/>
        <w:rPr>
          <w:sz w:val="24"/>
          <w:szCs w:val="24"/>
        </w:rPr>
      </w:pPr>
      <w:r>
        <w:rPr>
          <w:noProof/>
          <w:lang w:val="fr-FR" w:eastAsia="fr-FR"/>
        </w:rPr>
        <w:drawing>
          <wp:inline distT="0" distB="0" distL="0" distR="0">
            <wp:extent cx="4551825" cy="2735580"/>
            <wp:effectExtent l="0" t="0" r="1270" b="7620"/>
            <wp:docPr id="3" name="Picture 3" descr="http://allindiaroundup.com/wp-content/uploads/2015/04/Dharahara-Bhimsen-Tower-after-Earthquak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indiaroundup.com/wp-content/uploads/2015/04/Dharahara-Bhimsen-Tower-after-Earthquake-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3529" cy="273660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A718F5" w:rsidTr="00A718F5">
        <w:tc>
          <w:tcPr>
            <w:tcW w:w="9016" w:type="dxa"/>
            <w:shd w:val="clear" w:color="auto" w:fill="5B9BD5" w:themeFill="accent1"/>
          </w:tcPr>
          <w:p w:rsidR="00A718F5" w:rsidRDefault="00A718F5" w:rsidP="0067728D">
            <w:pPr>
              <w:jc w:val="both"/>
              <w:rPr>
                <w:sz w:val="24"/>
                <w:szCs w:val="24"/>
              </w:rPr>
            </w:pPr>
            <w:r>
              <w:rPr>
                <w:sz w:val="24"/>
                <w:szCs w:val="24"/>
              </w:rPr>
              <w:t xml:space="preserve">A quick search of ‘Nepal Earthquake 2015’ on Google images will show great destruction in the urban areas of Kathmandu and </w:t>
            </w:r>
            <w:proofErr w:type="spellStart"/>
            <w:r>
              <w:rPr>
                <w:sz w:val="24"/>
                <w:szCs w:val="24"/>
              </w:rPr>
              <w:t>Pokhara</w:t>
            </w:r>
            <w:proofErr w:type="spellEnd"/>
            <w:r>
              <w:rPr>
                <w:sz w:val="24"/>
                <w:szCs w:val="24"/>
              </w:rPr>
              <w:t xml:space="preserve">. </w:t>
            </w:r>
            <w:r w:rsidR="003C5369">
              <w:rPr>
                <w:sz w:val="24"/>
                <w:szCs w:val="24"/>
              </w:rPr>
              <w:t xml:space="preserve">However, the damage in rural (countryside) areas has yet to be established. </w:t>
            </w:r>
          </w:p>
        </w:tc>
      </w:tr>
      <w:tr w:rsidR="003C5369" w:rsidTr="00357F1F">
        <w:trPr>
          <w:trHeight w:val="596"/>
        </w:trPr>
        <w:tc>
          <w:tcPr>
            <w:tcW w:w="9016" w:type="dxa"/>
          </w:tcPr>
          <w:p w:rsidR="003C5369" w:rsidRDefault="003C5369" w:rsidP="003C5369">
            <w:pPr>
              <w:jc w:val="center"/>
              <w:rPr>
                <w:sz w:val="24"/>
                <w:szCs w:val="24"/>
              </w:rPr>
            </w:pPr>
            <w:r>
              <w:rPr>
                <w:noProof/>
                <w:lang w:val="fr-FR" w:eastAsia="fr-FR"/>
              </w:rPr>
              <w:drawing>
                <wp:inline distT="0" distB="0" distL="0" distR="0" wp14:anchorId="3F7F4148" wp14:editId="2F5DB790">
                  <wp:extent cx="4114800" cy="2571750"/>
                  <wp:effectExtent l="0" t="0" r="0" b="0"/>
                  <wp:docPr id="4" name="Picture 4" descr="http://i.telegraph.co.uk/multimedia/archive/03281/nepal-b4-and-after_328186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3281/nepal-b4-and-after_3281860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6638" cy="2572899"/>
                          </a:xfrm>
                          <a:prstGeom prst="rect">
                            <a:avLst/>
                          </a:prstGeom>
                          <a:noFill/>
                          <a:ln>
                            <a:noFill/>
                          </a:ln>
                        </pic:spPr>
                      </pic:pic>
                    </a:graphicData>
                  </a:graphic>
                </wp:inline>
              </w:drawing>
            </w:r>
          </w:p>
        </w:tc>
      </w:tr>
      <w:tr w:rsidR="003C5369" w:rsidTr="003C5369">
        <w:trPr>
          <w:trHeight w:val="596"/>
        </w:trPr>
        <w:tc>
          <w:tcPr>
            <w:tcW w:w="9016" w:type="dxa"/>
            <w:shd w:val="clear" w:color="auto" w:fill="5B9BD5" w:themeFill="accent1"/>
          </w:tcPr>
          <w:p w:rsidR="003C5369" w:rsidRPr="003C5369" w:rsidRDefault="003C5369" w:rsidP="003C5369">
            <w:pPr>
              <w:rPr>
                <w:noProof/>
                <w:sz w:val="24"/>
                <w:szCs w:val="24"/>
                <w:lang w:eastAsia="fr-FR"/>
              </w:rPr>
            </w:pPr>
            <w:r w:rsidRPr="003C5369">
              <w:rPr>
                <w:b/>
                <w:noProof/>
                <w:sz w:val="24"/>
                <w:szCs w:val="24"/>
                <w:lang w:eastAsia="fr-FR"/>
              </w:rPr>
              <w:t>Task 10</w:t>
            </w:r>
            <w:r>
              <w:rPr>
                <w:noProof/>
                <w:sz w:val="24"/>
                <w:szCs w:val="24"/>
                <w:lang w:eastAsia="fr-FR"/>
              </w:rPr>
              <w:t xml:space="preserve"> - </w:t>
            </w:r>
            <w:r w:rsidRPr="003C5369">
              <w:rPr>
                <w:noProof/>
                <w:sz w:val="24"/>
                <w:szCs w:val="24"/>
                <w:lang w:eastAsia="fr-FR"/>
              </w:rPr>
              <w:t>Why do you think that buildings such as those show above collapsed ? Is there anything that could have been done to make them withstand an earthquake?</w:t>
            </w:r>
            <w:r w:rsidR="00A144BF">
              <w:rPr>
                <w:noProof/>
                <w:sz w:val="24"/>
                <w:szCs w:val="24"/>
                <w:lang w:eastAsia="fr-FR"/>
              </w:rPr>
              <w:t xml:space="preserve"> Make sure you watch the Google Earth video on geographpods. </w:t>
            </w:r>
          </w:p>
        </w:tc>
      </w:tr>
      <w:tr w:rsidR="003C5369" w:rsidTr="00357F1F">
        <w:trPr>
          <w:trHeight w:val="596"/>
        </w:trPr>
        <w:tc>
          <w:tcPr>
            <w:tcW w:w="9016" w:type="dxa"/>
          </w:tcPr>
          <w:p w:rsidR="003C5369" w:rsidRDefault="003C5369" w:rsidP="003C5369">
            <w:pPr>
              <w:rPr>
                <w:noProof/>
                <w:lang w:eastAsia="fr-FR"/>
              </w:rPr>
            </w:pPr>
          </w:p>
          <w:p w:rsidR="003C5369" w:rsidRDefault="003C5369" w:rsidP="003C5369">
            <w:pPr>
              <w:rPr>
                <w:noProof/>
                <w:lang w:eastAsia="fr-FR"/>
              </w:rPr>
            </w:pPr>
          </w:p>
          <w:p w:rsidR="003C5369" w:rsidRDefault="003C5369" w:rsidP="003C5369">
            <w:pPr>
              <w:rPr>
                <w:noProof/>
                <w:lang w:eastAsia="fr-FR"/>
              </w:rPr>
            </w:pPr>
          </w:p>
          <w:p w:rsidR="003C5369" w:rsidRDefault="003C5369" w:rsidP="003C5369">
            <w:pPr>
              <w:rPr>
                <w:noProof/>
                <w:lang w:eastAsia="fr-FR"/>
              </w:rPr>
            </w:pPr>
          </w:p>
          <w:p w:rsidR="003C5369" w:rsidRDefault="003C5369" w:rsidP="003C5369">
            <w:pPr>
              <w:rPr>
                <w:noProof/>
                <w:lang w:eastAsia="fr-FR"/>
              </w:rPr>
            </w:pPr>
          </w:p>
          <w:p w:rsidR="003C5369" w:rsidRDefault="003C5369" w:rsidP="003C5369">
            <w:pPr>
              <w:rPr>
                <w:noProof/>
                <w:lang w:eastAsia="fr-FR"/>
              </w:rPr>
            </w:pPr>
          </w:p>
          <w:p w:rsidR="003C5369" w:rsidRDefault="003C5369" w:rsidP="003C5369">
            <w:pPr>
              <w:rPr>
                <w:noProof/>
                <w:lang w:eastAsia="fr-FR"/>
              </w:rPr>
            </w:pPr>
          </w:p>
          <w:p w:rsidR="003C5369" w:rsidRPr="003C5369" w:rsidRDefault="003C5369" w:rsidP="003C5369">
            <w:pPr>
              <w:rPr>
                <w:noProof/>
                <w:lang w:eastAsia="fr-FR"/>
              </w:rPr>
            </w:pPr>
          </w:p>
        </w:tc>
      </w:tr>
    </w:tbl>
    <w:p w:rsidR="00A718F5" w:rsidRDefault="00A718F5" w:rsidP="0067728D">
      <w:pPr>
        <w:jc w:val="both"/>
        <w:rPr>
          <w:sz w:val="24"/>
          <w:szCs w:val="24"/>
        </w:rPr>
      </w:pPr>
    </w:p>
    <w:tbl>
      <w:tblPr>
        <w:tblStyle w:val="TableGrid"/>
        <w:tblW w:w="0" w:type="auto"/>
        <w:tblLook w:val="04A0" w:firstRow="1" w:lastRow="0" w:firstColumn="1" w:lastColumn="0" w:noHBand="0" w:noVBand="1"/>
      </w:tblPr>
      <w:tblGrid>
        <w:gridCol w:w="9016"/>
      </w:tblGrid>
      <w:tr w:rsidR="003C5369" w:rsidTr="003C5369">
        <w:tc>
          <w:tcPr>
            <w:tcW w:w="9016" w:type="dxa"/>
            <w:shd w:val="clear" w:color="auto" w:fill="5B9BD5" w:themeFill="accent1"/>
          </w:tcPr>
          <w:p w:rsidR="003C5369" w:rsidRDefault="003C5369" w:rsidP="0067728D">
            <w:pPr>
              <w:jc w:val="both"/>
              <w:rPr>
                <w:sz w:val="24"/>
                <w:szCs w:val="24"/>
              </w:rPr>
            </w:pPr>
            <w:r w:rsidRPr="003C5369">
              <w:rPr>
                <w:b/>
                <w:sz w:val="24"/>
                <w:szCs w:val="24"/>
              </w:rPr>
              <w:lastRenderedPageBreak/>
              <w:t>Task 11</w:t>
            </w:r>
            <w:r>
              <w:rPr>
                <w:sz w:val="24"/>
                <w:szCs w:val="24"/>
              </w:rPr>
              <w:t xml:space="preserve"> – Watch the embedded YouTube video on geographypods – Aerial Footage, Helicopters buzz Nepal epicentre destruction. </w:t>
            </w:r>
            <w:r w:rsidR="00C52287">
              <w:rPr>
                <w:sz w:val="24"/>
                <w:szCs w:val="24"/>
              </w:rPr>
              <w:t xml:space="preserve"> Why is it so difficult to determine the impact of the earthquake on these remote areas where up to 70% of Nepal’s population live? </w:t>
            </w:r>
          </w:p>
        </w:tc>
      </w:tr>
      <w:tr w:rsidR="003C5369" w:rsidTr="003C5369">
        <w:tc>
          <w:tcPr>
            <w:tcW w:w="9016" w:type="dxa"/>
          </w:tcPr>
          <w:p w:rsidR="00C52287" w:rsidRDefault="00C52287" w:rsidP="0067728D">
            <w:pPr>
              <w:jc w:val="both"/>
              <w:rPr>
                <w:sz w:val="24"/>
                <w:szCs w:val="24"/>
              </w:rPr>
            </w:pPr>
          </w:p>
          <w:p w:rsidR="00C52287" w:rsidRDefault="00C52287" w:rsidP="00C52287">
            <w:pPr>
              <w:jc w:val="center"/>
              <w:rPr>
                <w:sz w:val="24"/>
                <w:szCs w:val="24"/>
              </w:rPr>
            </w:pPr>
            <w:r>
              <w:rPr>
                <w:noProof/>
                <w:lang w:val="fr-FR" w:eastAsia="fr-FR"/>
              </w:rPr>
              <w:drawing>
                <wp:inline distT="0" distB="0" distL="0" distR="0">
                  <wp:extent cx="4122420" cy="2574518"/>
                  <wp:effectExtent l="0" t="0" r="0" b="0"/>
                  <wp:docPr id="5" name="Picture 5" descr="http://i.telegraph.co.uk/multimedia/archive/03281/nepal-aerials-3_32818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legraph.co.uk/multimedia/archive/03281/nepal-aerials-3_3281842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926" cy="2577332"/>
                          </a:xfrm>
                          <a:prstGeom prst="rect">
                            <a:avLst/>
                          </a:prstGeom>
                          <a:noFill/>
                          <a:ln>
                            <a:noFill/>
                          </a:ln>
                        </pic:spPr>
                      </pic:pic>
                    </a:graphicData>
                  </a:graphic>
                </wp:inline>
              </w:drawing>
            </w:r>
          </w:p>
          <w:p w:rsidR="00C52287" w:rsidRDefault="00C52287" w:rsidP="0067728D">
            <w:pPr>
              <w:jc w:val="both"/>
              <w:rPr>
                <w:sz w:val="24"/>
                <w:szCs w:val="24"/>
              </w:rPr>
            </w:pPr>
          </w:p>
        </w:tc>
      </w:tr>
      <w:tr w:rsidR="00C52287" w:rsidTr="003C5369">
        <w:tc>
          <w:tcPr>
            <w:tcW w:w="9016" w:type="dxa"/>
          </w:tcPr>
          <w:p w:rsidR="00C52287" w:rsidRDefault="00C52287" w:rsidP="0067728D">
            <w:pPr>
              <w:jc w:val="both"/>
              <w:rPr>
                <w:sz w:val="24"/>
                <w:szCs w:val="24"/>
              </w:rPr>
            </w:pPr>
          </w:p>
          <w:p w:rsidR="00C52287" w:rsidRDefault="00C52287" w:rsidP="0067728D">
            <w:pPr>
              <w:jc w:val="both"/>
              <w:rPr>
                <w:sz w:val="24"/>
                <w:szCs w:val="24"/>
              </w:rPr>
            </w:pPr>
          </w:p>
          <w:p w:rsidR="00C52287" w:rsidRDefault="00C52287" w:rsidP="0067728D">
            <w:pPr>
              <w:jc w:val="both"/>
              <w:rPr>
                <w:sz w:val="24"/>
                <w:szCs w:val="24"/>
              </w:rPr>
            </w:pPr>
          </w:p>
          <w:p w:rsidR="00C52287" w:rsidRDefault="00C52287" w:rsidP="0067728D">
            <w:pPr>
              <w:jc w:val="both"/>
              <w:rPr>
                <w:sz w:val="24"/>
                <w:szCs w:val="24"/>
              </w:rPr>
            </w:pPr>
          </w:p>
          <w:p w:rsidR="00C52287" w:rsidRDefault="00C52287" w:rsidP="0067728D">
            <w:pPr>
              <w:jc w:val="both"/>
              <w:rPr>
                <w:sz w:val="24"/>
                <w:szCs w:val="24"/>
              </w:rPr>
            </w:pPr>
          </w:p>
          <w:p w:rsidR="00C52287" w:rsidRDefault="00C52287" w:rsidP="0067728D">
            <w:pPr>
              <w:jc w:val="both"/>
              <w:rPr>
                <w:sz w:val="24"/>
                <w:szCs w:val="24"/>
              </w:rPr>
            </w:pPr>
          </w:p>
        </w:tc>
      </w:tr>
    </w:tbl>
    <w:p w:rsidR="003C5369" w:rsidRDefault="003C5369" w:rsidP="0067728D">
      <w:pPr>
        <w:jc w:val="both"/>
        <w:rPr>
          <w:sz w:val="24"/>
          <w:szCs w:val="24"/>
        </w:rPr>
      </w:pPr>
    </w:p>
    <w:tbl>
      <w:tblPr>
        <w:tblStyle w:val="TableGrid"/>
        <w:tblW w:w="0" w:type="auto"/>
        <w:tblLook w:val="04A0" w:firstRow="1" w:lastRow="0" w:firstColumn="1" w:lastColumn="0" w:noHBand="0" w:noVBand="1"/>
      </w:tblPr>
      <w:tblGrid>
        <w:gridCol w:w="9016"/>
      </w:tblGrid>
      <w:tr w:rsidR="007C1136" w:rsidTr="007C1136">
        <w:tc>
          <w:tcPr>
            <w:tcW w:w="9016" w:type="dxa"/>
            <w:shd w:val="clear" w:color="auto" w:fill="5B9BD5" w:themeFill="accent1"/>
          </w:tcPr>
          <w:p w:rsidR="007C1136" w:rsidRPr="007C1136" w:rsidRDefault="007C1136" w:rsidP="007C1136">
            <w:pPr>
              <w:jc w:val="center"/>
              <w:rPr>
                <w:b/>
                <w:sz w:val="36"/>
                <w:szCs w:val="36"/>
              </w:rPr>
            </w:pPr>
            <w:r w:rsidRPr="007C1136">
              <w:rPr>
                <w:b/>
                <w:sz w:val="36"/>
                <w:szCs w:val="36"/>
              </w:rPr>
              <w:t>The Impact on Everest</w:t>
            </w:r>
            <w:r w:rsidR="00A144BF">
              <w:rPr>
                <w:b/>
                <w:sz w:val="36"/>
                <w:szCs w:val="36"/>
              </w:rPr>
              <w:t xml:space="preserve"> &amp; the climbers</w:t>
            </w:r>
          </w:p>
        </w:tc>
      </w:tr>
      <w:tr w:rsidR="007C1136" w:rsidTr="007C1136">
        <w:tc>
          <w:tcPr>
            <w:tcW w:w="9016" w:type="dxa"/>
            <w:shd w:val="clear" w:color="auto" w:fill="FFFFFF" w:themeFill="background1"/>
          </w:tcPr>
          <w:p w:rsidR="007C1136" w:rsidRPr="007C1136" w:rsidRDefault="007C1136" w:rsidP="007C1136">
            <w:pPr>
              <w:jc w:val="both"/>
              <w:rPr>
                <w:sz w:val="24"/>
                <w:szCs w:val="24"/>
              </w:rPr>
            </w:pPr>
            <w:r w:rsidRPr="007C1136">
              <w:rPr>
                <w:b/>
                <w:sz w:val="24"/>
                <w:szCs w:val="24"/>
              </w:rPr>
              <w:t>Task 12</w:t>
            </w:r>
            <w:r>
              <w:rPr>
                <w:sz w:val="24"/>
                <w:szCs w:val="24"/>
              </w:rPr>
              <w:t xml:space="preserve"> – Using the </w:t>
            </w:r>
            <w:proofErr w:type="spellStart"/>
            <w:r>
              <w:rPr>
                <w:sz w:val="24"/>
                <w:szCs w:val="24"/>
              </w:rPr>
              <w:t>Gigapixel</w:t>
            </w:r>
            <w:proofErr w:type="spellEnd"/>
            <w:r>
              <w:rPr>
                <w:sz w:val="24"/>
                <w:szCs w:val="24"/>
              </w:rPr>
              <w:t xml:space="preserve"> interactive image and the YouTube video on geographypods, explain why the climbers at base camp had so little time to escape the avalanche that killed 17 others? </w:t>
            </w:r>
          </w:p>
        </w:tc>
      </w:tr>
      <w:tr w:rsidR="007C1136" w:rsidTr="007C1136">
        <w:tc>
          <w:tcPr>
            <w:tcW w:w="9016" w:type="dxa"/>
            <w:shd w:val="clear" w:color="auto" w:fill="FFFFFF" w:themeFill="background1"/>
          </w:tcPr>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A144BF" w:rsidRDefault="00A144BF"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Default="007C1136" w:rsidP="007C1136">
            <w:pPr>
              <w:rPr>
                <w:b/>
                <w:sz w:val="24"/>
                <w:szCs w:val="24"/>
              </w:rPr>
            </w:pPr>
          </w:p>
          <w:p w:rsidR="007C1136" w:rsidRPr="007C1136" w:rsidRDefault="007C1136" w:rsidP="007C1136">
            <w:pPr>
              <w:rPr>
                <w:b/>
                <w:sz w:val="24"/>
                <w:szCs w:val="24"/>
              </w:rPr>
            </w:pPr>
          </w:p>
        </w:tc>
      </w:tr>
    </w:tbl>
    <w:p w:rsidR="003C5369" w:rsidRDefault="003C5369" w:rsidP="0067728D">
      <w:pPr>
        <w:jc w:val="both"/>
        <w:rPr>
          <w:sz w:val="24"/>
          <w:szCs w:val="24"/>
        </w:rPr>
      </w:pPr>
    </w:p>
    <w:p w:rsidR="00A144BF" w:rsidRPr="00A718F5" w:rsidRDefault="00A144BF" w:rsidP="0067728D">
      <w:pPr>
        <w:jc w:val="both"/>
        <w:rPr>
          <w:sz w:val="24"/>
          <w:szCs w:val="24"/>
        </w:rPr>
      </w:pPr>
    </w:p>
    <w:sectPr w:rsidR="00A144BF" w:rsidRPr="00A718F5">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586" w:rsidRDefault="00BD0586" w:rsidP="00BE5F41">
      <w:pPr>
        <w:spacing w:after="0" w:line="240" w:lineRule="auto"/>
      </w:pPr>
      <w:r>
        <w:separator/>
      </w:r>
    </w:p>
  </w:endnote>
  <w:endnote w:type="continuationSeparator" w:id="0">
    <w:p w:rsidR="00BD0586" w:rsidRDefault="00BD0586" w:rsidP="00BE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982" w:rsidRDefault="00DD39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107684"/>
      <w:docPartObj>
        <w:docPartGallery w:val="Page Numbers (Bottom of Page)"/>
        <w:docPartUnique/>
      </w:docPartObj>
    </w:sdtPr>
    <w:sdtEndPr>
      <w:rPr>
        <w:noProof/>
      </w:rPr>
    </w:sdtEndPr>
    <w:sdtContent>
      <w:p w:rsidR="003C5B91" w:rsidRDefault="003C5B91">
        <w:pPr>
          <w:pStyle w:val="Footer"/>
          <w:jc w:val="center"/>
        </w:pPr>
        <w:r>
          <w:fldChar w:fldCharType="begin"/>
        </w:r>
        <w:r>
          <w:instrText xml:space="preserve"> PAGE   \* MERGEFORMAT </w:instrText>
        </w:r>
        <w:r>
          <w:fldChar w:fldCharType="separate"/>
        </w:r>
        <w:r w:rsidR="009B5770">
          <w:rPr>
            <w:noProof/>
          </w:rPr>
          <w:t>9</w:t>
        </w:r>
        <w:r>
          <w:rPr>
            <w:noProof/>
          </w:rPr>
          <w:fldChar w:fldCharType="end"/>
        </w:r>
      </w:p>
    </w:sdtContent>
  </w:sdt>
  <w:p w:rsidR="003C5B91" w:rsidRDefault="003C5B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982" w:rsidRDefault="00DD39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586" w:rsidRDefault="00BD0586" w:rsidP="00BE5F41">
      <w:pPr>
        <w:spacing w:after="0" w:line="240" w:lineRule="auto"/>
      </w:pPr>
      <w:r>
        <w:separator/>
      </w:r>
    </w:p>
  </w:footnote>
  <w:footnote w:type="continuationSeparator" w:id="0">
    <w:p w:rsidR="00BD0586" w:rsidRDefault="00BD0586" w:rsidP="00BE5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91" w:rsidRDefault="00BD0586">
    <w:pPr>
      <w:pStyle w:val="Head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471235" o:spid="_x0000_s2053" type="#_x0000_t75" style="position:absolute;margin-left:0;margin-top:0;width:1350pt;height:868.5pt;z-index:-251657216;mso-position-horizontal:center;mso-position-horizontal-relative:margin;mso-position-vertical:center;mso-position-vertical-relative:margin" o:allowincell="f">
          <v:imagedata r:id="rId1" o:title="Nepal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F41" w:rsidRDefault="00BD0586">
    <w:pPr>
      <w:pStyle w:val="Head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471236" o:spid="_x0000_s2054" type="#_x0000_t75" style="position:absolute;margin-left:0;margin-top:0;width:1350pt;height:868.5pt;z-index:-251656192;mso-position-horizontal:center;mso-position-horizontal-relative:margin;mso-position-vertical:center;mso-position-vertical-relative:margin" o:allowincell="f">
          <v:imagedata r:id="rId1" o:title="Nepal1" gain="19661f" blacklevel="22938f"/>
          <w10:wrap anchorx="margin" anchory="margin"/>
        </v:shape>
      </w:pict>
    </w:r>
    <w:r w:rsidR="00BE5F41">
      <w:t>Your Name Here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B91" w:rsidRDefault="00BD0586">
    <w:pPr>
      <w:pStyle w:val="Head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471234" o:spid="_x0000_s2052" type="#_x0000_t75" style="position:absolute;margin-left:0;margin-top:0;width:1350pt;height:868.5pt;z-index:-251658240;mso-position-horizontal:center;mso-position-horizontal-relative:margin;mso-position-vertical:center;mso-position-vertical-relative:margin" o:allowincell="f">
          <v:imagedata r:id="rId1" o:title="Nepal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B1692C"/>
    <w:multiLevelType w:val="hybridMultilevel"/>
    <w:tmpl w:val="9ED26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4C19D7"/>
    <w:multiLevelType w:val="hybridMultilevel"/>
    <w:tmpl w:val="684CA4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28D"/>
    <w:rsid w:val="00077D6D"/>
    <w:rsid w:val="003C45C8"/>
    <w:rsid w:val="003C5369"/>
    <w:rsid w:val="003C5B91"/>
    <w:rsid w:val="00493A7D"/>
    <w:rsid w:val="004E257A"/>
    <w:rsid w:val="0067728D"/>
    <w:rsid w:val="006F4FE7"/>
    <w:rsid w:val="007C1136"/>
    <w:rsid w:val="0088660B"/>
    <w:rsid w:val="009815AB"/>
    <w:rsid w:val="009B5770"/>
    <w:rsid w:val="00A144BF"/>
    <w:rsid w:val="00A718F5"/>
    <w:rsid w:val="00A75C23"/>
    <w:rsid w:val="00BD0586"/>
    <w:rsid w:val="00BE5F41"/>
    <w:rsid w:val="00C52287"/>
    <w:rsid w:val="00C56C24"/>
    <w:rsid w:val="00DD392C"/>
    <w:rsid w:val="00DD3982"/>
    <w:rsid w:val="00DE76B2"/>
    <w:rsid w:val="00E459D8"/>
    <w:rsid w:val="00E749B0"/>
    <w:rsid w:val="00F1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18B27E8F-4B15-47BB-8B9D-B8D7D452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728D"/>
    <w:pPr>
      <w:spacing w:after="200" w:line="240" w:lineRule="auto"/>
    </w:pPr>
    <w:rPr>
      <w:i/>
      <w:iCs/>
      <w:color w:val="44546A" w:themeColor="text2"/>
      <w:sz w:val="18"/>
      <w:szCs w:val="18"/>
    </w:rPr>
  </w:style>
  <w:style w:type="paragraph" w:styleId="ListParagraph">
    <w:name w:val="List Paragraph"/>
    <w:basedOn w:val="Normal"/>
    <w:uiPriority w:val="34"/>
    <w:qFormat/>
    <w:rsid w:val="00077D6D"/>
    <w:pPr>
      <w:ind w:left="720"/>
      <w:contextualSpacing/>
    </w:pPr>
  </w:style>
  <w:style w:type="character" w:styleId="Hyperlink">
    <w:name w:val="Hyperlink"/>
    <w:basedOn w:val="DefaultParagraphFont"/>
    <w:uiPriority w:val="99"/>
    <w:unhideWhenUsed/>
    <w:rsid w:val="00C56C24"/>
    <w:rPr>
      <w:color w:val="0563C1" w:themeColor="hyperlink"/>
      <w:u w:val="single"/>
    </w:rPr>
  </w:style>
  <w:style w:type="paragraph" w:styleId="Header">
    <w:name w:val="header"/>
    <w:basedOn w:val="Normal"/>
    <w:link w:val="HeaderChar"/>
    <w:uiPriority w:val="99"/>
    <w:unhideWhenUsed/>
    <w:rsid w:val="00BE5F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5F41"/>
  </w:style>
  <w:style w:type="paragraph" w:styleId="Footer">
    <w:name w:val="footer"/>
    <w:basedOn w:val="Normal"/>
    <w:link w:val="FooterChar"/>
    <w:uiPriority w:val="99"/>
    <w:unhideWhenUsed/>
    <w:rsid w:val="00BE5F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5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kt5iZO_zHUA" TargetMode="External"/><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ACE9-8B28-4465-A90D-2C68EDAE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649</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3</cp:revision>
  <dcterms:created xsi:type="dcterms:W3CDTF">2015-04-27T20:41:00Z</dcterms:created>
  <dcterms:modified xsi:type="dcterms:W3CDTF">2015-04-27T21:37:00Z</dcterms:modified>
</cp:coreProperties>
</file>