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980" w:rsidRPr="00FD2CDA" w:rsidRDefault="00FD2CDA" w:rsidP="00FD2CDA">
      <w:pPr>
        <w:jc w:val="center"/>
        <w:rPr>
          <w:b/>
          <w:sz w:val="48"/>
          <w:szCs w:val="48"/>
          <w:lang w:val="fr-FR"/>
        </w:rPr>
      </w:pPr>
      <w:r w:rsidRPr="00FD2CDA">
        <w:rPr>
          <w:b/>
          <w:sz w:val="48"/>
          <w:szCs w:val="48"/>
          <w:lang w:val="fr-FR"/>
        </w:rPr>
        <w:t>Y12 – Patterns &amp; Change</w:t>
      </w:r>
    </w:p>
    <w:p w:rsidR="00FD2CDA" w:rsidRPr="00FD2CDA" w:rsidRDefault="00FD2CDA" w:rsidP="00FD2CDA">
      <w:pPr>
        <w:jc w:val="center"/>
        <w:rPr>
          <w:b/>
          <w:sz w:val="48"/>
          <w:szCs w:val="48"/>
          <w:lang w:val="fr-FR"/>
        </w:rPr>
      </w:pPr>
      <w:proofErr w:type="spellStart"/>
      <w:r w:rsidRPr="00FD2CDA">
        <w:rPr>
          <w:b/>
          <w:sz w:val="48"/>
          <w:szCs w:val="48"/>
          <w:lang w:val="fr-FR"/>
        </w:rPr>
        <w:t>Introducing</w:t>
      </w:r>
      <w:proofErr w:type="spellEnd"/>
      <w:r w:rsidRPr="00FD2CDA">
        <w:rPr>
          <w:b/>
          <w:sz w:val="48"/>
          <w:szCs w:val="48"/>
          <w:lang w:val="fr-FR"/>
        </w:rPr>
        <w:t xml:space="preserve"> – </w:t>
      </w:r>
      <w:proofErr w:type="spellStart"/>
      <w:r w:rsidRPr="00FD2CDA">
        <w:rPr>
          <w:b/>
          <w:sz w:val="48"/>
          <w:szCs w:val="48"/>
          <w:lang w:val="fr-FR"/>
        </w:rPr>
        <w:t>Environment</w:t>
      </w:r>
      <w:proofErr w:type="spellEnd"/>
      <w:r w:rsidRPr="00FD2CDA">
        <w:rPr>
          <w:b/>
          <w:sz w:val="48"/>
          <w:szCs w:val="48"/>
          <w:lang w:val="fr-FR"/>
        </w:rPr>
        <w:t xml:space="preserve"> &amp; Change</w:t>
      </w:r>
    </w:p>
    <w:p w:rsidR="00FD2CDA" w:rsidRDefault="00FD2CDA">
      <w:pPr>
        <w:rPr>
          <w:lang w:val="fr-FR"/>
        </w:rPr>
      </w:pPr>
    </w:p>
    <w:p w:rsidR="00FD2CDA" w:rsidRDefault="00FD2CDA">
      <w:pPr>
        <w:rPr>
          <w:lang w:val="fr-FR"/>
        </w:rPr>
      </w:pPr>
    </w:p>
    <w:p w:rsidR="00FD2CDA" w:rsidRDefault="00FD2CDA">
      <w:pPr>
        <w:rPr>
          <w:lang w:val="fr-FR"/>
        </w:rPr>
      </w:pPr>
      <w:bookmarkStart w:id="0" w:name="_GoBack"/>
      <w:bookmarkEnd w:id="0"/>
    </w:p>
    <w:p w:rsidR="00FD2CDA" w:rsidRDefault="00FD2CDA">
      <w:pPr>
        <w:rPr>
          <w:lang w:val="fr-FR"/>
        </w:rPr>
      </w:pPr>
    </w:p>
    <w:p w:rsidR="00FD2CDA" w:rsidRDefault="00FD2CDA">
      <w:pPr>
        <w:rPr>
          <w:lang w:val="fr-FR"/>
        </w:rPr>
      </w:pPr>
    </w:p>
    <w:p w:rsidR="00FD2CDA" w:rsidRDefault="00FD2CDA">
      <w:pPr>
        <w:rPr>
          <w:lang w:val="fr-FR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06A5B59" wp14:editId="3B3F5DF8">
            <wp:simplePos x="0" y="0"/>
            <wp:positionH relativeFrom="margin">
              <wp:posOffset>228600</wp:posOffset>
            </wp:positionH>
            <wp:positionV relativeFrom="paragraph">
              <wp:posOffset>222885</wp:posOffset>
            </wp:positionV>
            <wp:extent cx="5934075" cy="4552950"/>
            <wp:effectExtent l="0" t="0" r="9525" b="0"/>
            <wp:wrapNone/>
            <wp:docPr id="1" name="Picture 1" descr="http://www.crawfordsworld.com/rob/HEGArchive/Economics/MankiwChapterNotes/HEGMankiw02Notes_files/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rawfordsworld.com/rob/HEGArchive/Economics/MankiwChapterNotes/HEGMankiw02Notes_files/image00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55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2CDA" w:rsidRPr="00FD2CDA" w:rsidRDefault="00FD2CDA">
      <w:pPr>
        <w:rPr>
          <w:lang w:val="fr-FR"/>
        </w:rPr>
      </w:pPr>
    </w:p>
    <w:sectPr w:rsidR="00FD2CDA" w:rsidRPr="00FD2CDA" w:rsidSect="00FD2CDA">
      <w:pgSz w:w="12240" w:h="15840"/>
      <w:pgMar w:top="1440" w:right="1440" w:bottom="1440" w:left="144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CDA"/>
    <w:rsid w:val="006101A8"/>
    <w:rsid w:val="00642DE3"/>
    <w:rsid w:val="00810FF8"/>
    <w:rsid w:val="00FD2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31ABFD-A5F6-479F-BF63-0162B2783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2C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C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School Of Toulouse</Company>
  <LinksUpToDate>false</LinksUpToDate>
  <CharactersWithSpaces>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Podbury</dc:creator>
  <cp:keywords/>
  <dc:description/>
  <cp:lastModifiedBy>Matthew Podbury</cp:lastModifiedBy>
  <cp:revision>1</cp:revision>
  <cp:lastPrinted>2014-11-17T07:39:00Z</cp:lastPrinted>
  <dcterms:created xsi:type="dcterms:W3CDTF">2014-11-17T07:37:00Z</dcterms:created>
  <dcterms:modified xsi:type="dcterms:W3CDTF">2014-11-17T08:38:00Z</dcterms:modified>
</cp:coreProperties>
</file>