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536D" w:rsidTr="00EE536D">
        <w:tc>
          <w:tcPr>
            <w:tcW w:w="9016" w:type="dxa"/>
            <w:shd w:val="clear" w:color="auto" w:fill="ED7D31" w:themeFill="accent2"/>
          </w:tcPr>
          <w:p w:rsidR="00EE536D" w:rsidRPr="00EE536D" w:rsidRDefault="00EE536D" w:rsidP="00EE536D">
            <w:pPr>
              <w:jc w:val="center"/>
              <w:rPr>
                <w:b/>
                <w:sz w:val="32"/>
                <w:szCs w:val="32"/>
              </w:rPr>
            </w:pPr>
            <w:r w:rsidRPr="00EE536D">
              <w:rPr>
                <w:b/>
                <w:sz w:val="32"/>
                <w:szCs w:val="32"/>
              </w:rPr>
              <w:t>IB Freshwater – I</w:t>
            </w:r>
            <w:r>
              <w:rPr>
                <w:b/>
                <w:sz w:val="32"/>
                <w:szCs w:val="32"/>
              </w:rPr>
              <w:t>mportance of</w:t>
            </w:r>
            <w:r w:rsidRPr="00EE536D">
              <w:rPr>
                <w:b/>
                <w:sz w:val="32"/>
                <w:szCs w:val="32"/>
              </w:rPr>
              <w:t xml:space="preserve"> Wetlands</w:t>
            </w:r>
          </w:p>
        </w:tc>
      </w:tr>
    </w:tbl>
    <w:p w:rsidR="006C5208" w:rsidRDefault="00EE536D">
      <w:r>
        <w:rPr>
          <w:noProof/>
          <w:lang w:eastAsia="en-GB"/>
        </w:rPr>
        <w:drawing>
          <wp:inline distT="0" distB="0" distL="0" distR="0">
            <wp:extent cx="5731510" cy="3223974"/>
            <wp:effectExtent l="0" t="0" r="2540" b="0"/>
            <wp:docPr id="1" name="Picture 1" descr="http://netstorage.discovery.com/feeds/brightcove/asset-stills/apl/127118476647513053200201197_GatorvsPyt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storage.discovery.com/feeds/brightcove/asset-stills/apl/127118476647513053200201197_GatorvsPyth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36D" w:rsidRDefault="00EE536D">
      <w:r>
        <w:t xml:space="preserve">What happened in the picture above?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E536D" w:rsidRPr="00EE536D" w:rsidTr="00EE536D">
        <w:tc>
          <w:tcPr>
            <w:tcW w:w="9016" w:type="dxa"/>
            <w:gridSpan w:val="2"/>
            <w:shd w:val="clear" w:color="auto" w:fill="ED7D31" w:themeFill="accent2"/>
          </w:tcPr>
          <w:p w:rsidR="00EE536D" w:rsidRPr="00EE536D" w:rsidRDefault="00EE536D">
            <w:pPr>
              <w:rPr>
                <w:sz w:val="24"/>
                <w:szCs w:val="24"/>
              </w:rPr>
            </w:pPr>
            <w:r w:rsidRPr="00EE536D">
              <w:rPr>
                <w:sz w:val="24"/>
                <w:szCs w:val="24"/>
              </w:rPr>
              <w:t xml:space="preserve">Task 1 – Using the web link on Geogaphypod.com, create a summary of the value of wetlands in the table below. You should aim for a 50 word summary of each. </w:t>
            </w:r>
          </w:p>
        </w:tc>
      </w:tr>
      <w:tr w:rsidR="00EE536D" w:rsidRPr="00EE536D" w:rsidTr="00EE536D">
        <w:tc>
          <w:tcPr>
            <w:tcW w:w="2122" w:type="dxa"/>
          </w:tcPr>
          <w:p w:rsidR="00EE536D" w:rsidRPr="00EE536D" w:rsidRDefault="00EE536D">
            <w:pPr>
              <w:rPr>
                <w:sz w:val="24"/>
                <w:szCs w:val="24"/>
              </w:rPr>
            </w:pPr>
            <w:r w:rsidRPr="00EE536D">
              <w:rPr>
                <w:sz w:val="24"/>
                <w:szCs w:val="24"/>
              </w:rPr>
              <w:t>Factor</w:t>
            </w:r>
          </w:p>
        </w:tc>
        <w:tc>
          <w:tcPr>
            <w:tcW w:w="6894" w:type="dxa"/>
          </w:tcPr>
          <w:p w:rsidR="00EE536D" w:rsidRPr="00EE536D" w:rsidRDefault="00EE536D" w:rsidP="006D212C">
            <w:pPr>
              <w:rPr>
                <w:sz w:val="24"/>
                <w:szCs w:val="24"/>
              </w:rPr>
            </w:pPr>
            <w:r w:rsidRPr="00EE536D">
              <w:rPr>
                <w:sz w:val="24"/>
                <w:szCs w:val="24"/>
              </w:rPr>
              <w:t xml:space="preserve">50 word summary of the </w:t>
            </w:r>
            <w:r w:rsidR="006D212C">
              <w:rPr>
                <w:sz w:val="24"/>
                <w:szCs w:val="24"/>
              </w:rPr>
              <w:t>importance</w:t>
            </w:r>
            <w:bookmarkStart w:id="0" w:name="_GoBack"/>
            <w:bookmarkEnd w:id="0"/>
            <w:r w:rsidRPr="00EE536D">
              <w:rPr>
                <w:sz w:val="24"/>
                <w:szCs w:val="24"/>
              </w:rPr>
              <w:t xml:space="preserve">. </w:t>
            </w:r>
          </w:p>
        </w:tc>
      </w:tr>
      <w:tr w:rsidR="00EE536D" w:rsidRPr="00EE536D" w:rsidTr="00EE536D">
        <w:tc>
          <w:tcPr>
            <w:tcW w:w="2122" w:type="dxa"/>
          </w:tcPr>
          <w:p w:rsidR="00EE536D" w:rsidRDefault="00EE536D">
            <w:pPr>
              <w:rPr>
                <w:sz w:val="24"/>
                <w:szCs w:val="24"/>
              </w:rPr>
            </w:pPr>
          </w:p>
          <w:p w:rsidR="00EE536D" w:rsidRDefault="00EE5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Quality</w:t>
            </w:r>
          </w:p>
          <w:p w:rsidR="00EE536D" w:rsidRPr="00EE536D" w:rsidRDefault="00EE536D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:rsidR="00EE536D" w:rsidRPr="00EE536D" w:rsidRDefault="00EE536D">
            <w:pPr>
              <w:rPr>
                <w:sz w:val="24"/>
                <w:szCs w:val="24"/>
              </w:rPr>
            </w:pPr>
          </w:p>
        </w:tc>
      </w:tr>
      <w:tr w:rsidR="00EE536D" w:rsidRPr="00EE536D" w:rsidTr="00EE536D">
        <w:tc>
          <w:tcPr>
            <w:tcW w:w="2122" w:type="dxa"/>
          </w:tcPr>
          <w:p w:rsidR="00EE536D" w:rsidRDefault="00EE536D">
            <w:pPr>
              <w:rPr>
                <w:sz w:val="24"/>
                <w:szCs w:val="24"/>
              </w:rPr>
            </w:pPr>
          </w:p>
          <w:p w:rsidR="00EE536D" w:rsidRDefault="00EE5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 Supply </w:t>
            </w:r>
          </w:p>
          <w:p w:rsidR="00EE536D" w:rsidRPr="00EE536D" w:rsidRDefault="00EE536D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:rsidR="00EE536D" w:rsidRPr="00EE536D" w:rsidRDefault="00EE536D">
            <w:pPr>
              <w:rPr>
                <w:sz w:val="24"/>
                <w:szCs w:val="24"/>
              </w:rPr>
            </w:pPr>
          </w:p>
        </w:tc>
      </w:tr>
      <w:tr w:rsidR="00EE536D" w:rsidRPr="00EE536D" w:rsidTr="00EE536D">
        <w:tc>
          <w:tcPr>
            <w:tcW w:w="2122" w:type="dxa"/>
          </w:tcPr>
          <w:p w:rsidR="00EE536D" w:rsidRDefault="00EE536D">
            <w:pPr>
              <w:rPr>
                <w:sz w:val="24"/>
                <w:szCs w:val="24"/>
              </w:rPr>
            </w:pPr>
          </w:p>
          <w:p w:rsidR="00EE536D" w:rsidRDefault="00EE5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Flood Protection</w:t>
            </w:r>
          </w:p>
          <w:p w:rsidR="00EE536D" w:rsidRPr="00EE536D" w:rsidRDefault="00EE536D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:rsidR="00EE536D" w:rsidRPr="00EE536D" w:rsidRDefault="00EE536D">
            <w:pPr>
              <w:rPr>
                <w:sz w:val="24"/>
                <w:szCs w:val="24"/>
              </w:rPr>
            </w:pPr>
          </w:p>
        </w:tc>
      </w:tr>
      <w:tr w:rsidR="00EE536D" w:rsidRPr="00EE536D" w:rsidTr="00EE536D">
        <w:trPr>
          <w:trHeight w:val="70"/>
        </w:trPr>
        <w:tc>
          <w:tcPr>
            <w:tcW w:w="2122" w:type="dxa"/>
          </w:tcPr>
          <w:p w:rsidR="00EE536D" w:rsidRDefault="00EE536D">
            <w:pPr>
              <w:rPr>
                <w:sz w:val="24"/>
                <w:szCs w:val="24"/>
              </w:rPr>
            </w:pPr>
          </w:p>
          <w:p w:rsidR="00EE536D" w:rsidRDefault="00EE5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Erosion Control</w:t>
            </w:r>
          </w:p>
          <w:p w:rsidR="00EE536D" w:rsidRPr="00EE536D" w:rsidRDefault="00EE536D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:rsidR="00EE536D" w:rsidRPr="00EE536D" w:rsidRDefault="00EE536D">
            <w:pPr>
              <w:rPr>
                <w:sz w:val="24"/>
                <w:szCs w:val="24"/>
              </w:rPr>
            </w:pPr>
          </w:p>
        </w:tc>
      </w:tr>
      <w:tr w:rsidR="00EE536D" w:rsidRPr="00EE536D" w:rsidTr="00EE536D">
        <w:tc>
          <w:tcPr>
            <w:tcW w:w="2122" w:type="dxa"/>
          </w:tcPr>
          <w:p w:rsidR="00EE536D" w:rsidRDefault="00EE536D">
            <w:pPr>
              <w:rPr>
                <w:sz w:val="24"/>
                <w:szCs w:val="24"/>
              </w:rPr>
            </w:pPr>
          </w:p>
          <w:p w:rsidR="00EE536D" w:rsidRDefault="00EE5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Fish &amp; Wildlife </w:t>
            </w:r>
          </w:p>
          <w:p w:rsidR="00EE536D" w:rsidRPr="00EE536D" w:rsidRDefault="00EE536D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:rsidR="00EE536D" w:rsidRPr="00EE536D" w:rsidRDefault="00EE536D">
            <w:pPr>
              <w:rPr>
                <w:sz w:val="24"/>
                <w:szCs w:val="24"/>
              </w:rPr>
            </w:pPr>
          </w:p>
        </w:tc>
      </w:tr>
      <w:tr w:rsidR="00EE536D" w:rsidRPr="00EE536D" w:rsidTr="00EE536D">
        <w:tc>
          <w:tcPr>
            <w:tcW w:w="2122" w:type="dxa"/>
          </w:tcPr>
          <w:p w:rsidR="00EE536D" w:rsidRDefault="00EE536D">
            <w:pPr>
              <w:rPr>
                <w:sz w:val="24"/>
                <w:szCs w:val="24"/>
              </w:rPr>
            </w:pPr>
          </w:p>
          <w:p w:rsidR="00EE536D" w:rsidRPr="00EE536D" w:rsidRDefault="00EE5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Recreation/Culture /Science</w:t>
            </w:r>
          </w:p>
        </w:tc>
        <w:tc>
          <w:tcPr>
            <w:tcW w:w="6894" w:type="dxa"/>
          </w:tcPr>
          <w:p w:rsidR="00EE536D" w:rsidRPr="00EE536D" w:rsidRDefault="00EE536D">
            <w:pPr>
              <w:rPr>
                <w:sz w:val="24"/>
                <w:szCs w:val="24"/>
              </w:rPr>
            </w:pPr>
          </w:p>
        </w:tc>
      </w:tr>
    </w:tbl>
    <w:p w:rsidR="00EE536D" w:rsidRDefault="00EE536D"/>
    <w:sectPr w:rsidR="00EE536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98" w:rsidRDefault="00FD7798" w:rsidP="00EE536D">
      <w:pPr>
        <w:spacing w:after="0" w:line="240" w:lineRule="auto"/>
      </w:pPr>
      <w:r>
        <w:separator/>
      </w:r>
    </w:p>
  </w:endnote>
  <w:endnote w:type="continuationSeparator" w:id="0">
    <w:p w:rsidR="00FD7798" w:rsidRDefault="00FD7798" w:rsidP="00EE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0908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E536D" w:rsidRDefault="00EE536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12C" w:rsidRPr="006D212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E536D" w:rsidRDefault="00EE5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98" w:rsidRDefault="00FD7798" w:rsidP="00EE536D">
      <w:pPr>
        <w:spacing w:after="0" w:line="240" w:lineRule="auto"/>
      </w:pPr>
      <w:r>
        <w:separator/>
      </w:r>
    </w:p>
  </w:footnote>
  <w:footnote w:type="continuationSeparator" w:id="0">
    <w:p w:rsidR="00FD7798" w:rsidRDefault="00FD7798" w:rsidP="00EE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6D" w:rsidRDefault="00EE536D">
    <w:pPr>
      <w:pStyle w:val="Header"/>
    </w:pPr>
    <w:r>
      <w:t>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6D"/>
    <w:rsid w:val="003D09ED"/>
    <w:rsid w:val="005908B3"/>
    <w:rsid w:val="006D212C"/>
    <w:rsid w:val="00B818E9"/>
    <w:rsid w:val="00EE536D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68EA0-A6DE-4D5A-8D52-32039B08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6D"/>
  </w:style>
  <w:style w:type="paragraph" w:styleId="Footer">
    <w:name w:val="footer"/>
    <w:basedOn w:val="Normal"/>
    <w:link w:val="FooterChar"/>
    <w:uiPriority w:val="99"/>
    <w:unhideWhenUsed/>
    <w:rsid w:val="00EE5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2015-12-07T07:09:00Z</dcterms:created>
  <dcterms:modified xsi:type="dcterms:W3CDTF">2015-12-07T07:19:00Z</dcterms:modified>
</cp:coreProperties>
</file>