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861" w:rsidTr="008A5861">
        <w:tc>
          <w:tcPr>
            <w:tcW w:w="9016" w:type="dxa"/>
            <w:shd w:val="clear" w:color="auto" w:fill="ED7D31" w:themeFill="accent2"/>
          </w:tcPr>
          <w:p w:rsidR="008A5861" w:rsidRPr="008A5861" w:rsidRDefault="008A5861" w:rsidP="008A5861">
            <w:pPr>
              <w:jc w:val="center"/>
              <w:rPr>
                <w:b/>
                <w:sz w:val="32"/>
                <w:szCs w:val="32"/>
              </w:rPr>
            </w:pPr>
            <w:r w:rsidRPr="008A5861">
              <w:rPr>
                <w:b/>
                <w:sz w:val="32"/>
                <w:szCs w:val="32"/>
              </w:rPr>
              <w:t>Thomas Malthus – P</w:t>
            </w:r>
            <w:r>
              <w:rPr>
                <w:b/>
                <w:sz w:val="32"/>
                <w:szCs w:val="32"/>
              </w:rPr>
              <w:t>opulation Size &amp; Resource C</w:t>
            </w:r>
            <w:r w:rsidRPr="008A5861">
              <w:rPr>
                <w:b/>
                <w:sz w:val="32"/>
                <w:szCs w:val="32"/>
              </w:rPr>
              <w:t>onsumption.</w:t>
            </w:r>
          </w:p>
        </w:tc>
      </w:tr>
    </w:tbl>
    <w:p w:rsidR="006C5208" w:rsidRDefault="008A586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746B06" wp14:editId="493AB95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4019550" cy="1590675"/>
            <wp:effectExtent l="0" t="0" r="0" b="9525"/>
            <wp:wrapNone/>
            <wp:docPr id="2" name="Picture 2" descr="https://i.ytimg.com/vi/r1ywppAJ1x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r1ywppAJ1x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3840" r="7923" b="62179"/>
                    <a:stretch/>
                  </pic:blipFill>
                  <pic:spPr bwMode="auto">
                    <a:xfrm>
                      <a:off x="0" y="0"/>
                      <a:ext cx="4019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8F9475" wp14:editId="373F3D6C">
            <wp:simplePos x="0" y="0"/>
            <wp:positionH relativeFrom="margin">
              <wp:posOffset>19050</wp:posOffset>
            </wp:positionH>
            <wp:positionV relativeFrom="paragraph">
              <wp:posOffset>81915</wp:posOffset>
            </wp:positionV>
            <wp:extent cx="1609725" cy="1609725"/>
            <wp:effectExtent l="0" t="0" r="9525" b="9525"/>
            <wp:wrapNone/>
            <wp:docPr id="1" name="Picture 1" descr="Thomas Malthus, the man who first warned us that the human population is increasing far faster than the food supply can accommo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Malthus, the man who first warned us that the human population is increasing far faster than the food supply can accommod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861" w:rsidTr="008A5861">
        <w:tc>
          <w:tcPr>
            <w:tcW w:w="9016" w:type="dxa"/>
            <w:shd w:val="clear" w:color="auto" w:fill="FBE4D5" w:themeFill="accent2" w:themeFillTint="33"/>
          </w:tcPr>
          <w:p w:rsidR="008A5861" w:rsidRPr="008A5861" w:rsidRDefault="008A5861">
            <w:pPr>
              <w:rPr>
                <w:sz w:val="24"/>
                <w:szCs w:val="24"/>
              </w:rPr>
            </w:pPr>
            <w:r w:rsidRPr="008A5861">
              <w:rPr>
                <w:b/>
                <w:sz w:val="24"/>
                <w:szCs w:val="24"/>
              </w:rPr>
              <w:t>Task 1</w:t>
            </w:r>
            <w:r w:rsidRPr="008A5861">
              <w:rPr>
                <w:sz w:val="24"/>
                <w:szCs w:val="24"/>
              </w:rPr>
              <w:t xml:space="preserve"> – Watch the video </w:t>
            </w:r>
            <w:r>
              <w:rPr>
                <w:sz w:val="24"/>
                <w:szCs w:val="24"/>
              </w:rPr>
              <w:t xml:space="preserve">on geographypods </w:t>
            </w:r>
            <w:r w:rsidRPr="008A5861">
              <w:rPr>
                <w:sz w:val="24"/>
                <w:szCs w:val="24"/>
              </w:rPr>
              <w:t xml:space="preserve">and annotate the outline graph below with information about Malthus and his predictions. </w:t>
            </w:r>
          </w:p>
        </w:tc>
      </w:tr>
    </w:tbl>
    <w:p w:rsidR="008A5861" w:rsidRDefault="008A5861"/>
    <w:p w:rsidR="008A5861" w:rsidRDefault="008A58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117474</wp:posOffset>
                </wp:positionV>
                <wp:extent cx="9525" cy="23526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52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886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9.25pt" to="64.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kdugEAAMYDAAAOAAAAZHJzL2Uyb0RvYy54bWysU02P0zAQvSPxHyzfadJUXSBquoeu4IKg&#10;YuEHeJ1xY8lfGpsm/feM3TSLAAmBuDgee96bec+T3f1kDTsDRu1dx9ermjNw0vfanTr+9cu7V284&#10;i0m4XhjvoOMXiPx+//LFbgwtNH7wpgdkROJiO4aODymFtqqiHMCKuPIBHF0qj1YkCvFU9ShGYrem&#10;aur6rho99gG9hBjp9OF6yfeFXymQ6ZNSERIzHafeUlmxrE95rfY70Z5QhEHLuQ3xD11YoR0VXage&#10;RBLsG+pfqKyW6KNXaSW9rbxSWkLRQGrW9U9qHgcRoGghc2JYbIr/j1Z+PB+R6b7jG86csPREjwmF&#10;Pg2JHbxzZKBHtsk+jSG2lH5wR5yjGI6YRU8Kbf6SHDYVby+LtzAlJunw7bbZcibpotlsm7vX20xZ&#10;PWMDxvQevGV503GjXVYuWnH+ENM19ZZCuNzLtXrZpYuBnGzcZ1CkhuqtC7rMERwMsrOgCRBSgkvr&#10;uXTJzjCljVmA9Z+Bc36GQpmxvwEviFLZu7SArXYef1c9TbeW1TX/5sBVd7bgyfeX8i7FGhqWYu48&#10;2Hkaf4wL/Pn3238HAAD//wMAUEsDBBQABgAIAAAAIQD6QYT13gAAAAoBAAAPAAAAZHJzL2Rvd25y&#10;ZXYueG1sTE/RSsNAEHwX/IdjBd/sxYiaxlxKKYi1IMVaqI/X3JpEc3vh7tqkf+/2SZ92hhlmZ4rZ&#10;aDtxRB9aRwpuJwkIpMqZlmoF24/nmwxEiJqM7hyhghMGmJWXF4XOjRvoHY+bWAsOoZBrBU2MfS5l&#10;qBq0Okxcj8Tal/NWR6a+lsbrgcNtJ9MkeZBWt8QfGt3josHqZ3OwCt78crmYr07ftP60wy5d7dav&#10;44tS11fj/AlExDH+meFcn6tDyZ327kAmiI55+njPVgYZ37MhnfK4vYK7jIEsC/l/QvkLAAD//wMA&#10;UEsBAi0AFAAGAAgAAAAhALaDOJL+AAAA4QEAABMAAAAAAAAAAAAAAAAAAAAAAFtDb250ZW50X1R5&#10;cGVzXS54bWxQSwECLQAUAAYACAAAACEAOP0h/9YAAACUAQAACwAAAAAAAAAAAAAAAAAvAQAAX3Jl&#10;bHMvLnJlbHNQSwECLQAUAAYACAAAACEAYJ2ZHboBAADGAwAADgAAAAAAAAAAAAAAAAAuAgAAZHJz&#10;L2Uyb0RvYy54bWxQSwECLQAUAAYACAAAACEA+kGE9d4AAAAK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6129C" wp14:editId="2D14A45E">
                <wp:simplePos x="0" y="0"/>
                <wp:positionH relativeFrom="column">
                  <wp:posOffset>838200</wp:posOffset>
                </wp:positionH>
                <wp:positionV relativeFrom="paragraph">
                  <wp:posOffset>174625</wp:posOffset>
                </wp:positionV>
                <wp:extent cx="40195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59B3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3.75pt" to="38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wLugEAAMcDAAAOAAAAZHJzL2Uyb0RvYy54bWysU02P0zAQvSPxHyzfaZJVF7FR0z10BRcE&#10;Fcv+AK8zbiz5S2PTpP+esZNmESAhEBfHY897M+95srufrGFnwKi963izqTkDJ32v3anjT1/fv3nH&#10;WUzC9cJ4Bx2/QOT3+9evdmNo4cYP3vSAjEhcbMfQ8SGl0FZVlANYETc+gKNL5dGKRCGeqh7FSOzW&#10;VDd1/bYaPfYBvYQY6fRhvuT7wq8UyPRZqQiJmY5Tb6msWNbnvFb7nWhPKMKg5dKG+IcurNCOiq5U&#10;DyIJ9g31L1RWS/TRq7SR3lZeKS2haCA1Tf2TmsdBBChayJwYVpvi/6OVn85HZLrv+JYzJyw90WNC&#10;oU9DYgfvHBnokW2zT2OILaUf3BGXKIYjZtGTQpu/JIdNxdvL6i1MiUk63NbN3e0tPYGku+aupi2x&#10;VC/ggDF9AG9Z3nTcaJeli1acP8Y0p15TCJebmcuXXboYyMnGfQFFcqhgU9BlkOBgkJ0FjYCQElxq&#10;ltIlO8OUNmYF1n8GLvkZCmXI/ga8Ikpl79IKttp5/F31NF1bVnP+1YFZd7bg2feX8jDFGpqWYu4y&#10;2Xkcf4wL/OX/238HAAD//wMAUEsDBBQABgAIAAAAIQAorxbT4AAAAAkBAAAPAAAAZHJzL2Rvd25y&#10;ZXYueG1sTI9BS8NAEIXvgv9hGcGb3ZiSVmI2pRTEWpBiFepxmx2TaHY27G6b9N87PenxvXm8+V6x&#10;GG0nTuhD60jB/SQBgVQ501Kt4OP96e4BRIiajO4coYIzBliU11eFzo0b6A1Pu1gLLqGQawVNjH0u&#10;ZagatDpMXI/Ety/nrY4sfS2N1wOX206mSTKTVrfEHxrd46rB6md3tApe/Xq9Wm7O37T9tMM+3ey3&#10;L+OzUrc34/IRRMQx/oXhgs/oUDLTwR3JBNGxnqa8JSpI5xkIDsxnGRsHBdMkA1kW8v+C8hcAAP//&#10;AwBQSwECLQAUAAYACAAAACEAtoM4kv4AAADhAQAAEwAAAAAAAAAAAAAAAAAAAAAAW0NvbnRlbnRf&#10;VHlwZXNdLnhtbFBLAQItABQABgAIAAAAIQA4/SH/1gAAAJQBAAALAAAAAAAAAAAAAAAAAC8BAABf&#10;cmVscy8ucmVsc1BLAQItABQABgAIAAAAIQCCRbwLugEAAMcDAAAOAAAAAAAAAAAAAAAAAC4CAABk&#10;cnMvZTJvRG9jLnhtbFBLAQItABQABgAIAAAAIQAorxbT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8A5861" w:rsidRDefault="008A5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861" w:rsidTr="008A5861">
        <w:tc>
          <w:tcPr>
            <w:tcW w:w="9016" w:type="dxa"/>
            <w:shd w:val="clear" w:color="auto" w:fill="FBE4D5" w:themeFill="accent2" w:themeFillTint="33"/>
          </w:tcPr>
          <w:p w:rsidR="008A5861" w:rsidRPr="008A5861" w:rsidRDefault="008A5861" w:rsidP="005879BD">
            <w:pPr>
              <w:rPr>
                <w:sz w:val="24"/>
                <w:szCs w:val="24"/>
              </w:rPr>
            </w:pPr>
            <w:r w:rsidRPr="008A5861">
              <w:rPr>
                <w:b/>
                <w:sz w:val="24"/>
                <w:szCs w:val="24"/>
              </w:rPr>
              <w:t>Task 2</w:t>
            </w:r>
            <w:r w:rsidRPr="008A5861">
              <w:rPr>
                <w:sz w:val="24"/>
                <w:szCs w:val="24"/>
              </w:rPr>
              <w:t xml:space="preserve"> – Outline </w:t>
            </w:r>
            <w:r w:rsidR="005879BD">
              <w:rPr>
                <w:sz w:val="24"/>
                <w:szCs w:val="24"/>
              </w:rPr>
              <w:t xml:space="preserve">in the space beneath </w:t>
            </w:r>
            <w:r w:rsidRPr="008A5861">
              <w:rPr>
                <w:sz w:val="24"/>
                <w:szCs w:val="24"/>
              </w:rPr>
              <w:t xml:space="preserve">the issues and controversies surrounding Malthus and his predictions. </w:t>
            </w:r>
          </w:p>
        </w:tc>
      </w:tr>
    </w:tbl>
    <w:p w:rsidR="008A5861" w:rsidRDefault="008A5861"/>
    <w:p w:rsidR="008A5861" w:rsidRDefault="008A5861"/>
    <w:p w:rsidR="008A5861" w:rsidRDefault="008A5861">
      <w:bookmarkStart w:id="0" w:name="_GoBack"/>
      <w:bookmarkEnd w:id="0"/>
    </w:p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861" w:rsidTr="008A5861">
        <w:tc>
          <w:tcPr>
            <w:tcW w:w="9016" w:type="dxa"/>
            <w:shd w:val="clear" w:color="auto" w:fill="FBE4D5" w:themeFill="accent2" w:themeFillTint="33"/>
          </w:tcPr>
          <w:p w:rsidR="008A5861" w:rsidRDefault="008A5861" w:rsidP="008A5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Task 3 – Create an annotated person fact file in the space below about Thomas Malthus and about his population predictions back in the year 1798. </w:t>
            </w:r>
            <w:r w:rsidR="00F81F25">
              <w:rPr>
                <w:sz w:val="24"/>
                <w:szCs w:val="24"/>
              </w:rPr>
              <w:t xml:space="preserve">Use the embedded resources on geographypods. </w:t>
            </w:r>
          </w:p>
        </w:tc>
      </w:tr>
    </w:tbl>
    <w:p w:rsidR="008A5861" w:rsidRPr="008A5861" w:rsidRDefault="008A5861" w:rsidP="008A5861">
      <w:pPr>
        <w:rPr>
          <w:sz w:val="24"/>
          <w:szCs w:val="24"/>
        </w:rPr>
      </w:pPr>
    </w:p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ADBC0A" wp14:editId="3F13AE64">
            <wp:simplePos x="0" y="0"/>
            <wp:positionH relativeFrom="margin">
              <wp:posOffset>1514475</wp:posOffset>
            </wp:positionH>
            <wp:positionV relativeFrom="paragraph">
              <wp:posOffset>8890</wp:posOffset>
            </wp:positionV>
            <wp:extent cx="3105150" cy="3105150"/>
            <wp:effectExtent l="0" t="0" r="0" b="0"/>
            <wp:wrapNone/>
            <wp:docPr id="5" name="Picture 5" descr="Thomas Malthus, the man who first warned us that the human population is increasing far faster than the food supply can accommo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Malthus, the man who first warned us that the human population is increasing far faster than the food supply can accommod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p w:rsidR="008A5861" w:rsidRDefault="008A5861"/>
    <w:sectPr w:rsidR="008A586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8B" w:rsidRDefault="00CE2A8B" w:rsidP="008A5861">
      <w:pPr>
        <w:spacing w:after="0" w:line="240" w:lineRule="auto"/>
      </w:pPr>
      <w:r>
        <w:separator/>
      </w:r>
    </w:p>
  </w:endnote>
  <w:endnote w:type="continuationSeparator" w:id="0">
    <w:p w:rsidR="00CE2A8B" w:rsidRDefault="00CE2A8B" w:rsidP="008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25" w:rsidRDefault="00F81F25">
    <w:pPr>
      <w:pStyle w:val="Footer"/>
    </w:pPr>
    <w:r>
      <w:t xml:space="preserve">Resources - </w:t>
    </w:r>
    <w:hyperlink r:id="rId1" w:history="1">
      <w:r w:rsidRPr="00D32EC2">
        <w:rPr>
          <w:rStyle w:val="Hyperlink"/>
        </w:rPr>
        <w:t>http://www.geographypods.com/population-size--resource-consumption-2hrs.html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8B" w:rsidRDefault="00CE2A8B" w:rsidP="008A5861">
      <w:pPr>
        <w:spacing w:after="0" w:line="240" w:lineRule="auto"/>
      </w:pPr>
      <w:r>
        <w:separator/>
      </w:r>
    </w:p>
  </w:footnote>
  <w:footnote w:type="continuationSeparator" w:id="0">
    <w:p w:rsidR="00CE2A8B" w:rsidRDefault="00CE2A8B" w:rsidP="008A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1" w:rsidRDefault="008A5861">
    <w:pPr>
      <w:pStyle w:val="Header"/>
    </w:pPr>
    <w:r>
      <w:t xml:space="preserve">Name here: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3D09ED"/>
    <w:rsid w:val="005879BD"/>
    <w:rsid w:val="005908B3"/>
    <w:rsid w:val="008A5861"/>
    <w:rsid w:val="00CE2A8B"/>
    <w:rsid w:val="00F8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A5E64-0568-472E-9987-BCC6A50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1"/>
  </w:style>
  <w:style w:type="paragraph" w:styleId="Footer">
    <w:name w:val="footer"/>
    <w:basedOn w:val="Normal"/>
    <w:link w:val="FooterChar"/>
    <w:uiPriority w:val="99"/>
    <w:unhideWhenUsed/>
    <w:rsid w:val="008A58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61"/>
  </w:style>
  <w:style w:type="character" w:styleId="Hyperlink">
    <w:name w:val="Hyperlink"/>
    <w:basedOn w:val="DefaultParagraphFont"/>
    <w:uiPriority w:val="99"/>
    <w:unhideWhenUsed/>
    <w:rsid w:val="00F8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population-size--resource-consumption-2h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2016-01-15T09:24:00Z</dcterms:created>
  <dcterms:modified xsi:type="dcterms:W3CDTF">2016-01-15T09:35:00Z</dcterms:modified>
</cp:coreProperties>
</file>