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4812" w14:paraId="6315A45B" w14:textId="77777777" w:rsidTr="00514812">
        <w:tc>
          <w:tcPr>
            <w:tcW w:w="9016" w:type="dxa"/>
            <w:shd w:val="clear" w:color="auto" w:fill="ED7D31" w:themeFill="accent2"/>
          </w:tcPr>
          <w:p w14:paraId="050D1CC7" w14:textId="77777777" w:rsidR="00514812" w:rsidRPr="00514812" w:rsidRDefault="00514812" w:rsidP="00514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G8 - </w:t>
            </w:r>
            <w:r w:rsidRPr="00514812">
              <w:rPr>
                <w:b/>
                <w:sz w:val="32"/>
                <w:szCs w:val="32"/>
              </w:rPr>
              <w:t>Snakes &amp; Ladders – Consequence Table</w:t>
            </w:r>
          </w:p>
        </w:tc>
      </w:tr>
    </w:tbl>
    <w:p w14:paraId="504F1B63" w14:textId="77777777" w:rsidR="00E76FB9" w:rsidRDefault="00E76FB9"/>
    <w:p w14:paraId="05DA8720" w14:textId="77777777" w:rsidR="00514812" w:rsidRDefault="005148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760"/>
      </w:tblGrid>
      <w:tr w:rsidR="00514812" w14:paraId="413818D6" w14:textId="77777777" w:rsidTr="00514812">
        <w:tc>
          <w:tcPr>
            <w:tcW w:w="1413" w:type="dxa"/>
          </w:tcPr>
          <w:p w14:paraId="2B7E8827" w14:textId="77777777" w:rsidR="00514812" w:rsidRPr="00514812" w:rsidRDefault="00514812">
            <w:pPr>
              <w:rPr>
                <w:sz w:val="28"/>
                <w:szCs w:val="28"/>
              </w:rPr>
            </w:pPr>
            <w:r w:rsidRPr="00514812">
              <w:rPr>
                <w:sz w:val="28"/>
                <w:szCs w:val="28"/>
              </w:rPr>
              <w:t>Grid Square</w:t>
            </w:r>
          </w:p>
        </w:tc>
        <w:tc>
          <w:tcPr>
            <w:tcW w:w="1843" w:type="dxa"/>
          </w:tcPr>
          <w:p w14:paraId="303A1C7B" w14:textId="77777777" w:rsidR="00514812" w:rsidRPr="00514812" w:rsidRDefault="00514812">
            <w:pPr>
              <w:rPr>
                <w:sz w:val="28"/>
                <w:szCs w:val="28"/>
              </w:rPr>
            </w:pPr>
            <w:r w:rsidRPr="00514812">
              <w:rPr>
                <w:sz w:val="28"/>
                <w:szCs w:val="28"/>
              </w:rPr>
              <w:t>Snake or Ladder?</w:t>
            </w:r>
          </w:p>
        </w:tc>
        <w:tc>
          <w:tcPr>
            <w:tcW w:w="5760" w:type="dxa"/>
          </w:tcPr>
          <w:p w14:paraId="40636C22" w14:textId="77777777" w:rsidR="00514812" w:rsidRPr="00514812" w:rsidRDefault="00514812">
            <w:pPr>
              <w:rPr>
                <w:sz w:val="28"/>
                <w:szCs w:val="28"/>
              </w:rPr>
            </w:pPr>
            <w:r w:rsidRPr="00514812">
              <w:rPr>
                <w:sz w:val="28"/>
                <w:szCs w:val="28"/>
              </w:rPr>
              <w:t>Reason Given</w:t>
            </w:r>
          </w:p>
        </w:tc>
      </w:tr>
      <w:tr w:rsidR="00514812" w14:paraId="0F57F78B" w14:textId="77777777" w:rsidTr="00514812">
        <w:tc>
          <w:tcPr>
            <w:tcW w:w="1413" w:type="dxa"/>
          </w:tcPr>
          <w:p w14:paraId="201DA455" w14:textId="77777777" w:rsidR="00514812" w:rsidRPr="00514812" w:rsidRDefault="00514812">
            <w:pPr>
              <w:rPr>
                <w:sz w:val="28"/>
                <w:szCs w:val="28"/>
              </w:rPr>
            </w:pPr>
            <w:r w:rsidRPr="0051481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C361B82" w14:textId="77777777" w:rsidR="00514812" w:rsidRPr="00514812" w:rsidRDefault="00514812">
            <w:pPr>
              <w:rPr>
                <w:sz w:val="28"/>
                <w:szCs w:val="28"/>
              </w:rPr>
            </w:pPr>
            <w:r w:rsidRPr="00514812">
              <w:rPr>
                <w:sz w:val="28"/>
                <w:szCs w:val="28"/>
              </w:rPr>
              <w:t>Ladder</w:t>
            </w:r>
          </w:p>
        </w:tc>
        <w:tc>
          <w:tcPr>
            <w:tcW w:w="5760" w:type="dxa"/>
          </w:tcPr>
          <w:p w14:paraId="32CA20C5" w14:textId="77777777" w:rsidR="00514812" w:rsidRPr="00514812" w:rsidRDefault="00514812">
            <w:pPr>
              <w:rPr>
                <w:sz w:val="28"/>
                <w:szCs w:val="28"/>
              </w:rPr>
            </w:pPr>
            <w:r w:rsidRPr="00514812">
              <w:rPr>
                <w:sz w:val="28"/>
                <w:szCs w:val="28"/>
              </w:rPr>
              <w:t xml:space="preserve">Move up to square 15. Indigenous people learn </w:t>
            </w:r>
            <w:proofErr w:type="gramStart"/>
            <w:r w:rsidRPr="00514812">
              <w:rPr>
                <w:sz w:val="28"/>
                <w:szCs w:val="28"/>
              </w:rPr>
              <w:t>how to farm</w:t>
            </w:r>
            <w:r w:rsidR="00904B55">
              <w:rPr>
                <w:sz w:val="28"/>
                <w:szCs w:val="28"/>
              </w:rPr>
              <w:t xml:space="preserve"> and rear animals</w:t>
            </w:r>
            <w:proofErr w:type="gramEnd"/>
            <w:r w:rsidRPr="00514812">
              <w:rPr>
                <w:sz w:val="28"/>
                <w:szCs w:val="28"/>
              </w:rPr>
              <w:t xml:space="preserve">. </w:t>
            </w:r>
          </w:p>
        </w:tc>
      </w:tr>
      <w:tr w:rsidR="00514812" w14:paraId="37F654DC" w14:textId="77777777" w:rsidTr="00514812">
        <w:tc>
          <w:tcPr>
            <w:tcW w:w="1413" w:type="dxa"/>
          </w:tcPr>
          <w:p w14:paraId="3CC03808" w14:textId="77777777" w:rsidR="00514812" w:rsidRPr="00514812" w:rsidRDefault="00514812">
            <w:pPr>
              <w:rPr>
                <w:sz w:val="28"/>
                <w:szCs w:val="28"/>
              </w:rPr>
            </w:pPr>
            <w:r w:rsidRPr="00514812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35326F03" w14:textId="77777777" w:rsidR="00514812" w:rsidRPr="00514812" w:rsidRDefault="00514812">
            <w:pPr>
              <w:rPr>
                <w:sz w:val="28"/>
                <w:szCs w:val="28"/>
              </w:rPr>
            </w:pPr>
            <w:r w:rsidRPr="00514812">
              <w:rPr>
                <w:sz w:val="28"/>
                <w:szCs w:val="28"/>
              </w:rPr>
              <w:t>Ladder</w:t>
            </w:r>
          </w:p>
        </w:tc>
        <w:tc>
          <w:tcPr>
            <w:tcW w:w="5760" w:type="dxa"/>
          </w:tcPr>
          <w:p w14:paraId="6AD99357" w14:textId="77777777" w:rsidR="00514812" w:rsidRPr="00514812" w:rsidRDefault="00514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Move up to square 31. </w:t>
            </w:r>
            <w:r w:rsidRPr="00514812">
              <w:rPr>
                <w:sz w:val="28"/>
                <w:szCs w:val="28"/>
              </w:rPr>
              <w:t>Colonisation occurs in 1600’s and railways and ports were built</w:t>
            </w:r>
          </w:p>
        </w:tc>
      </w:tr>
      <w:tr w:rsidR="00514812" w14:paraId="3F8892DA" w14:textId="77777777" w:rsidTr="00514812">
        <w:tc>
          <w:tcPr>
            <w:tcW w:w="1413" w:type="dxa"/>
          </w:tcPr>
          <w:p w14:paraId="00225744" w14:textId="77777777" w:rsidR="00514812" w:rsidRPr="00514812" w:rsidRDefault="00514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14:paraId="407A68ED" w14:textId="77777777" w:rsidR="00514812" w:rsidRPr="00514812" w:rsidRDefault="00514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Snake</w:t>
            </w:r>
          </w:p>
        </w:tc>
        <w:tc>
          <w:tcPr>
            <w:tcW w:w="5760" w:type="dxa"/>
          </w:tcPr>
          <w:p w14:paraId="33181FCC" w14:textId="77777777" w:rsidR="00514812" w:rsidRPr="00514812" w:rsidRDefault="00514812" w:rsidP="00514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 back to square 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Common flu wipes out Inca populations in South America. </w:t>
            </w:r>
          </w:p>
        </w:tc>
      </w:tr>
      <w:tr w:rsidR="00514812" w14:paraId="7A4B31D5" w14:textId="77777777" w:rsidTr="00514812">
        <w:tc>
          <w:tcPr>
            <w:tcW w:w="1413" w:type="dxa"/>
          </w:tcPr>
          <w:p w14:paraId="75768272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E7733AB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E060276" w14:textId="77777777" w:rsidR="00514812" w:rsidRDefault="00514812">
            <w:pPr>
              <w:rPr>
                <w:sz w:val="28"/>
                <w:szCs w:val="28"/>
              </w:rPr>
            </w:pPr>
          </w:p>
          <w:p w14:paraId="67992C73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68F3AE0C" w14:textId="77777777" w:rsidTr="00514812">
        <w:tc>
          <w:tcPr>
            <w:tcW w:w="1413" w:type="dxa"/>
          </w:tcPr>
          <w:p w14:paraId="31C3B476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EEE4EA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6D0BAE0" w14:textId="77777777" w:rsidR="00514812" w:rsidRDefault="00514812">
            <w:pPr>
              <w:rPr>
                <w:sz w:val="28"/>
                <w:szCs w:val="28"/>
              </w:rPr>
            </w:pPr>
          </w:p>
          <w:p w14:paraId="209E035C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0735FF49" w14:textId="77777777" w:rsidTr="00514812">
        <w:tc>
          <w:tcPr>
            <w:tcW w:w="1413" w:type="dxa"/>
          </w:tcPr>
          <w:p w14:paraId="6768E317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DDCD64D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C1625DB" w14:textId="77777777" w:rsidR="00514812" w:rsidRDefault="00514812">
            <w:pPr>
              <w:rPr>
                <w:sz w:val="28"/>
                <w:szCs w:val="28"/>
              </w:rPr>
            </w:pPr>
          </w:p>
          <w:p w14:paraId="58B73340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497E9D64" w14:textId="77777777" w:rsidTr="00514812">
        <w:tc>
          <w:tcPr>
            <w:tcW w:w="1413" w:type="dxa"/>
          </w:tcPr>
          <w:p w14:paraId="3D8F4F9D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DEE0770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FA01F83" w14:textId="77777777" w:rsidR="00514812" w:rsidRDefault="00514812">
            <w:pPr>
              <w:rPr>
                <w:sz w:val="28"/>
                <w:szCs w:val="28"/>
              </w:rPr>
            </w:pPr>
          </w:p>
          <w:p w14:paraId="6CE5DDE5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4D345C22" w14:textId="77777777" w:rsidTr="00514812">
        <w:tc>
          <w:tcPr>
            <w:tcW w:w="1413" w:type="dxa"/>
          </w:tcPr>
          <w:p w14:paraId="1968E145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96C2AB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DB71994" w14:textId="77777777" w:rsidR="00514812" w:rsidRDefault="00514812">
            <w:pPr>
              <w:rPr>
                <w:sz w:val="28"/>
                <w:szCs w:val="28"/>
              </w:rPr>
            </w:pPr>
          </w:p>
          <w:p w14:paraId="145CF51F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3F3E9BE0" w14:textId="77777777" w:rsidTr="00514812">
        <w:tc>
          <w:tcPr>
            <w:tcW w:w="1413" w:type="dxa"/>
          </w:tcPr>
          <w:p w14:paraId="6CBF7531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7FFC7C6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7A9FAADA" w14:textId="77777777" w:rsidR="00514812" w:rsidRDefault="00514812">
            <w:pPr>
              <w:rPr>
                <w:sz w:val="28"/>
                <w:szCs w:val="28"/>
              </w:rPr>
            </w:pPr>
          </w:p>
          <w:p w14:paraId="5A6A68AD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4CFD4D7A" w14:textId="77777777" w:rsidTr="00514812">
        <w:tc>
          <w:tcPr>
            <w:tcW w:w="1413" w:type="dxa"/>
          </w:tcPr>
          <w:p w14:paraId="5FEEB0D9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0351D1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166A8BA" w14:textId="77777777" w:rsidR="00514812" w:rsidRDefault="00514812">
            <w:pPr>
              <w:rPr>
                <w:sz w:val="28"/>
                <w:szCs w:val="28"/>
              </w:rPr>
            </w:pPr>
          </w:p>
          <w:p w14:paraId="2A63AD55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2A8CF1FA" w14:textId="77777777" w:rsidTr="00514812">
        <w:tc>
          <w:tcPr>
            <w:tcW w:w="1413" w:type="dxa"/>
          </w:tcPr>
          <w:p w14:paraId="2C92129E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AE1144E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27D4FD88" w14:textId="77777777" w:rsidR="00514812" w:rsidRDefault="00514812">
            <w:pPr>
              <w:rPr>
                <w:sz w:val="28"/>
                <w:szCs w:val="28"/>
              </w:rPr>
            </w:pPr>
          </w:p>
          <w:p w14:paraId="310F145D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5F4CA1A7" w14:textId="77777777" w:rsidTr="00514812">
        <w:tc>
          <w:tcPr>
            <w:tcW w:w="1413" w:type="dxa"/>
          </w:tcPr>
          <w:p w14:paraId="7C2BD484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884BDD8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773E4E7" w14:textId="77777777" w:rsidR="00514812" w:rsidRDefault="00514812">
            <w:pPr>
              <w:rPr>
                <w:sz w:val="28"/>
                <w:szCs w:val="28"/>
              </w:rPr>
            </w:pPr>
          </w:p>
          <w:p w14:paraId="14215F2B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2A697632" w14:textId="77777777" w:rsidTr="00514812">
        <w:tc>
          <w:tcPr>
            <w:tcW w:w="1413" w:type="dxa"/>
          </w:tcPr>
          <w:p w14:paraId="19E263E1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1E6AE8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32F81AA7" w14:textId="77777777" w:rsidR="00514812" w:rsidRDefault="00514812">
            <w:pPr>
              <w:rPr>
                <w:sz w:val="28"/>
                <w:szCs w:val="28"/>
              </w:rPr>
            </w:pPr>
          </w:p>
          <w:p w14:paraId="7323405F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393C1190" w14:textId="77777777" w:rsidTr="00514812">
        <w:tc>
          <w:tcPr>
            <w:tcW w:w="1413" w:type="dxa"/>
          </w:tcPr>
          <w:p w14:paraId="2AE83568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559712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3916188" w14:textId="77777777" w:rsidR="00514812" w:rsidRDefault="00514812">
            <w:pPr>
              <w:rPr>
                <w:sz w:val="28"/>
                <w:szCs w:val="28"/>
              </w:rPr>
            </w:pPr>
          </w:p>
          <w:p w14:paraId="0B579000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6E7DE75C" w14:textId="77777777" w:rsidTr="00514812">
        <w:tc>
          <w:tcPr>
            <w:tcW w:w="1413" w:type="dxa"/>
          </w:tcPr>
          <w:p w14:paraId="507A98AE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401D1C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8A9831A" w14:textId="77777777" w:rsidR="00514812" w:rsidRDefault="00514812">
            <w:pPr>
              <w:rPr>
                <w:sz w:val="28"/>
                <w:szCs w:val="28"/>
              </w:rPr>
            </w:pPr>
          </w:p>
          <w:p w14:paraId="7A1764AB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5C8A2BBB" w14:textId="77777777" w:rsidTr="00514812">
        <w:tc>
          <w:tcPr>
            <w:tcW w:w="1413" w:type="dxa"/>
          </w:tcPr>
          <w:p w14:paraId="6F219C58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77D9C5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4BEA59DF" w14:textId="77777777" w:rsidR="00514812" w:rsidRDefault="00514812">
            <w:pPr>
              <w:rPr>
                <w:sz w:val="28"/>
                <w:szCs w:val="28"/>
              </w:rPr>
            </w:pPr>
          </w:p>
          <w:p w14:paraId="78868ADD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5946BE61" w14:textId="77777777" w:rsidTr="00514812">
        <w:tc>
          <w:tcPr>
            <w:tcW w:w="1413" w:type="dxa"/>
          </w:tcPr>
          <w:p w14:paraId="3BBC910E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15A40C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754331A7" w14:textId="77777777" w:rsidR="00514812" w:rsidRDefault="00514812">
            <w:pPr>
              <w:rPr>
                <w:sz w:val="28"/>
                <w:szCs w:val="28"/>
              </w:rPr>
            </w:pPr>
          </w:p>
          <w:p w14:paraId="2DD4D6F2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0EEEAF5C" w14:textId="77777777" w:rsidTr="00514812">
        <w:tc>
          <w:tcPr>
            <w:tcW w:w="1413" w:type="dxa"/>
          </w:tcPr>
          <w:p w14:paraId="0A027F7C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CE16F46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F767EE3" w14:textId="77777777" w:rsidR="00514812" w:rsidRDefault="00514812">
            <w:pPr>
              <w:rPr>
                <w:sz w:val="28"/>
                <w:szCs w:val="28"/>
              </w:rPr>
            </w:pPr>
          </w:p>
          <w:p w14:paraId="4FEE959E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28435597" w14:textId="77777777" w:rsidTr="00514812">
        <w:tc>
          <w:tcPr>
            <w:tcW w:w="1413" w:type="dxa"/>
          </w:tcPr>
          <w:p w14:paraId="75CA118B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0FF961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3DEF00E" w14:textId="77777777" w:rsidR="00514812" w:rsidRDefault="00514812">
            <w:pPr>
              <w:rPr>
                <w:sz w:val="28"/>
                <w:szCs w:val="28"/>
              </w:rPr>
            </w:pPr>
          </w:p>
          <w:p w14:paraId="2AAC1F8E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1183FA2F" w14:textId="77777777" w:rsidTr="00514812">
        <w:tc>
          <w:tcPr>
            <w:tcW w:w="1413" w:type="dxa"/>
          </w:tcPr>
          <w:p w14:paraId="3A3754E0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BFF91A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AC45195" w14:textId="77777777" w:rsidR="00514812" w:rsidRDefault="00514812">
            <w:pPr>
              <w:rPr>
                <w:sz w:val="28"/>
                <w:szCs w:val="28"/>
              </w:rPr>
            </w:pPr>
          </w:p>
          <w:p w14:paraId="787A93C6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16074A61" w14:textId="77777777" w:rsidTr="00514812">
        <w:tc>
          <w:tcPr>
            <w:tcW w:w="1413" w:type="dxa"/>
          </w:tcPr>
          <w:p w14:paraId="0F219C3E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73AEB9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4C02AB86" w14:textId="77777777" w:rsidR="00514812" w:rsidRDefault="00514812">
            <w:pPr>
              <w:rPr>
                <w:sz w:val="28"/>
                <w:szCs w:val="28"/>
              </w:rPr>
            </w:pPr>
          </w:p>
          <w:p w14:paraId="1D7B15FD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5E153BB0" w14:textId="77777777" w:rsidTr="00514812">
        <w:tc>
          <w:tcPr>
            <w:tcW w:w="1413" w:type="dxa"/>
          </w:tcPr>
          <w:p w14:paraId="30BD18F2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172CE1C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C59EBFB" w14:textId="77777777" w:rsidR="00514812" w:rsidRDefault="00514812">
            <w:pPr>
              <w:rPr>
                <w:sz w:val="28"/>
                <w:szCs w:val="28"/>
              </w:rPr>
            </w:pPr>
          </w:p>
          <w:p w14:paraId="70BEAD8F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7F81FDF1" w14:textId="77777777" w:rsidTr="00514812">
        <w:tc>
          <w:tcPr>
            <w:tcW w:w="1413" w:type="dxa"/>
          </w:tcPr>
          <w:p w14:paraId="6F9FA8C6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1AABF7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2943FC46" w14:textId="77777777" w:rsidR="00514812" w:rsidRDefault="00514812">
            <w:pPr>
              <w:rPr>
                <w:sz w:val="28"/>
                <w:szCs w:val="28"/>
              </w:rPr>
            </w:pPr>
          </w:p>
          <w:p w14:paraId="3031BF3B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36363FB1" w14:textId="77777777" w:rsidTr="00514812">
        <w:tc>
          <w:tcPr>
            <w:tcW w:w="1413" w:type="dxa"/>
          </w:tcPr>
          <w:p w14:paraId="38F7F9A4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C30E26B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A6AF48C" w14:textId="77777777" w:rsidR="00514812" w:rsidRDefault="00514812">
            <w:pPr>
              <w:rPr>
                <w:sz w:val="28"/>
                <w:szCs w:val="28"/>
              </w:rPr>
            </w:pPr>
          </w:p>
          <w:p w14:paraId="143451E3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14095197" w14:textId="77777777" w:rsidTr="00514812">
        <w:tc>
          <w:tcPr>
            <w:tcW w:w="1413" w:type="dxa"/>
          </w:tcPr>
          <w:p w14:paraId="5A36350D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C9E2610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0A2714B3" w14:textId="77777777" w:rsidR="00514812" w:rsidRDefault="00514812">
            <w:pPr>
              <w:rPr>
                <w:sz w:val="28"/>
                <w:szCs w:val="28"/>
              </w:rPr>
            </w:pPr>
          </w:p>
          <w:p w14:paraId="1851C543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59B11408" w14:textId="77777777" w:rsidTr="00514812">
        <w:tc>
          <w:tcPr>
            <w:tcW w:w="1413" w:type="dxa"/>
          </w:tcPr>
          <w:p w14:paraId="448BD4D0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37009ED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3C39A52F" w14:textId="77777777" w:rsidR="00514812" w:rsidRDefault="00514812">
            <w:pPr>
              <w:rPr>
                <w:sz w:val="28"/>
                <w:szCs w:val="28"/>
              </w:rPr>
            </w:pPr>
          </w:p>
          <w:p w14:paraId="0A82DEFC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360F48AE" w14:textId="77777777" w:rsidTr="00514812">
        <w:tc>
          <w:tcPr>
            <w:tcW w:w="1413" w:type="dxa"/>
          </w:tcPr>
          <w:p w14:paraId="795A505E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8CA21B5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D7BE476" w14:textId="77777777" w:rsidR="00514812" w:rsidRDefault="00514812">
            <w:pPr>
              <w:rPr>
                <w:sz w:val="28"/>
                <w:szCs w:val="28"/>
              </w:rPr>
            </w:pPr>
          </w:p>
          <w:p w14:paraId="34F85630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3562D88F" w14:textId="77777777" w:rsidTr="00514812">
        <w:tc>
          <w:tcPr>
            <w:tcW w:w="1413" w:type="dxa"/>
          </w:tcPr>
          <w:p w14:paraId="0363FB81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DB4317F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74DBA05D" w14:textId="77777777" w:rsidR="00514812" w:rsidRDefault="00514812">
            <w:pPr>
              <w:rPr>
                <w:sz w:val="28"/>
                <w:szCs w:val="28"/>
              </w:rPr>
            </w:pPr>
          </w:p>
          <w:p w14:paraId="28A3F7B6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  <w:tr w:rsidR="00514812" w14:paraId="5D6A38D0" w14:textId="77777777" w:rsidTr="00514812">
        <w:tc>
          <w:tcPr>
            <w:tcW w:w="1413" w:type="dxa"/>
          </w:tcPr>
          <w:p w14:paraId="2C1ABED1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171BBD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268FE3E6" w14:textId="77777777" w:rsidR="00514812" w:rsidRDefault="00514812">
            <w:pPr>
              <w:rPr>
                <w:sz w:val="28"/>
                <w:szCs w:val="28"/>
              </w:rPr>
            </w:pPr>
          </w:p>
          <w:p w14:paraId="7926B7E8" w14:textId="77777777" w:rsidR="00514812" w:rsidRPr="00514812" w:rsidRDefault="00514812">
            <w:pPr>
              <w:rPr>
                <w:sz w:val="28"/>
                <w:szCs w:val="28"/>
              </w:rPr>
            </w:pPr>
          </w:p>
        </w:tc>
      </w:tr>
    </w:tbl>
    <w:p w14:paraId="4F127561" w14:textId="77777777" w:rsidR="00514812" w:rsidRDefault="00514812"/>
    <w:p w14:paraId="122DE0B5" w14:textId="77777777" w:rsidR="00514812" w:rsidRDefault="00514812"/>
    <w:sectPr w:rsidR="005148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D6E8A" w14:textId="77777777" w:rsidR="00514812" w:rsidRDefault="00514812" w:rsidP="00514812">
      <w:pPr>
        <w:spacing w:after="0" w:line="240" w:lineRule="auto"/>
      </w:pPr>
      <w:r>
        <w:separator/>
      </w:r>
    </w:p>
  </w:endnote>
  <w:endnote w:type="continuationSeparator" w:id="0">
    <w:p w14:paraId="04773620" w14:textId="77777777" w:rsidR="00514812" w:rsidRDefault="00514812" w:rsidP="0051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9C502" w14:textId="77777777" w:rsidR="00514812" w:rsidRDefault="00514812" w:rsidP="00514812">
      <w:pPr>
        <w:spacing w:after="0" w:line="240" w:lineRule="auto"/>
      </w:pPr>
      <w:r>
        <w:separator/>
      </w:r>
    </w:p>
  </w:footnote>
  <w:footnote w:type="continuationSeparator" w:id="0">
    <w:p w14:paraId="1BA80FAF" w14:textId="77777777" w:rsidR="00514812" w:rsidRDefault="00514812" w:rsidP="0051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A3B9" w14:textId="77777777" w:rsidR="00514812" w:rsidRPr="00514812" w:rsidRDefault="00514812">
    <w:pPr>
      <w:pStyle w:val="Header"/>
      <w:rPr>
        <w:lang w:val="fr-FR"/>
      </w:rPr>
    </w:pPr>
    <w:r>
      <w:rPr>
        <w:lang w:val="fr-FR"/>
      </w:rPr>
      <w:t xml:space="preserve">Group 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12"/>
    <w:rsid w:val="00514812"/>
    <w:rsid w:val="00904B55"/>
    <w:rsid w:val="00E76FB9"/>
    <w:rsid w:val="00E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2E51"/>
  <w15:chartTrackingRefBased/>
  <w15:docId w15:val="{77169A8F-7BF1-4FCE-9016-9F4DB21E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12"/>
  </w:style>
  <w:style w:type="paragraph" w:styleId="Footer">
    <w:name w:val="footer"/>
    <w:basedOn w:val="Normal"/>
    <w:link w:val="FooterChar"/>
    <w:uiPriority w:val="99"/>
    <w:unhideWhenUsed/>
    <w:rsid w:val="0051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12"/>
  </w:style>
  <w:style w:type="paragraph" w:styleId="BalloonText">
    <w:name w:val="Balloon Text"/>
    <w:basedOn w:val="Normal"/>
    <w:link w:val="BalloonTextChar"/>
    <w:uiPriority w:val="99"/>
    <w:semiHidden/>
    <w:unhideWhenUsed/>
    <w:rsid w:val="0051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2017-04-28T08:11:00Z</cp:lastPrinted>
  <dcterms:created xsi:type="dcterms:W3CDTF">2017-04-28T08:04:00Z</dcterms:created>
  <dcterms:modified xsi:type="dcterms:W3CDTF">2017-04-28T15:01:00Z</dcterms:modified>
</cp:coreProperties>
</file>