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A" w:rsidRPr="00271385" w:rsidRDefault="00271385" w:rsidP="00271385">
      <w:pPr>
        <w:jc w:val="center"/>
        <w:rPr>
          <w:b/>
          <w:sz w:val="40"/>
          <w:szCs w:val="40"/>
          <w:u w:val="single"/>
          <w:lang w:val="en-US"/>
        </w:rPr>
      </w:pPr>
      <w:r w:rsidRPr="00271385">
        <w:rPr>
          <w:b/>
          <w:sz w:val="40"/>
          <w:szCs w:val="40"/>
          <w:u w:val="single"/>
          <w:lang w:val="en-US"/>
        </w:rPr>
        <w:t>GCSE Geography – Processes in a Drainage Basin (Rivers)</w:t>
      </w:r>
      <w:bookmarkStart w:id="0" w:name="_GoBack"/>
      <w:bookmarkEnd w:id="0"/>
    </w:p>
    <w:p w:rsidR="00271385" w:rsidRDefault="00271385" w:rsidP="00271385">
      <w:pPr>
        <w:jc w:val="center"/>
        <w:rPr>
          <w:b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271385" w:rsidTr="00271385">
        <w:tc>
          <w:tcPr>
            <w:tcW w:w="3536" w:type="dxa"/>
          </w:tcPr>
          <w:p w:rsidR="00271385" w:rsidRPr="00271385" w:rsidRDefault="00271385" w:rsidP="00271385">
            <w:pPr>
              <w:spacing w:before="150" w:after="150" w:line="285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n-US"/>
              </w:rPr>
              <w:t>Inputs: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When water is added to a system</w:t>
            </w: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1385" w:rsidRP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Transfers: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When water is moving </w:t>
            </w:r>
            <w:proofErr w:type="spellStart"/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with in</w:t>
            </w:r>
            <w:proofErr w:type="spellEnd"/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a system.</w:t>
            </w: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1385" w:rsidRP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Stores: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When water is stationary within a system.</w:t>
            </w: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</w:p>
          <w:p w:rsidR="00271385" w:rsidRP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71385">
              <w:rPr>
                <w:rStyle w:val="Strong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Outputs:</w:t>
            </w:r>
            <w:r w:rsidRPr="00271385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 </w:t>
            </w:r>
            <w:r w:rsidRPr="0027138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When water leaves (exits) a system.</w:t>
            </w: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71385" w:rsidTr="00271385"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536" w:type="dxa"/>
          </w:tcPr>
          <w:p w:rsidR="00271385" w:rsidRDefault="00271385" w:rsidP="00271385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271385" w:rsidRPr="00271385" w:rsidRDefault="00271385" w:rsidP="00271385">
      <w:pPr>
        <w:jc w:val="center"/>
        <w:rPr>
          <w:b/>
          <w:sz w:val="28"/>
          <w:szCs w:val="28"/>
          <w:lang w:val="en-US"/>
        </w:rPr>
      </w:pPr>
    </w:p>
    <w:sectPr w:rsidR="00271385" w:rsidRPr="00271385" w:rsidSect="00271385">
      <w:pgSz w:w="16838" w:h="11906" w:orient="landscape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85"/>
    <w:rsid w:val="00271385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1385"/>
    <w:rPr>
      <w:b/>
      <w:bCs/>
    </w:rPr>
  </w:style>
  <w:style w:type="character" w:customStyle="1" w:styleId="apple-converted-space">
    <w:name w:val="apple-converted-space"/>
    <w:basedOn w:val="DefaultParagraphFont"/>
    <w:rsid w:val="00271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1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71385"/>
    <w:rPr>
      <w:b/>
      <w:bCs/>
    </w:rPr>
  </w:style>
  <w:style w:type="character" w:customStyle="1" w:styleId="apple-converted-space">
    <w:name w:val="apple-converted-space"/>
    <w:basedOn w:val="DefaultParagraphFont"/>
    <w:rsid w:val="0027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2013-01-23T07:07:00Z</dcterms:created>
  <dcterms:modified xsi:type="dcterms:W3CDTF">2013-01-23T07:10:00Z</dcterms:modified>
</cp:coreProperties>
</file>