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552" w:rsidTr="00263552">
        <w:tc>
          <w:tcPr>
            <w:tcW w:w="9350" w:type="dxa"/>
            <w:shd w:val="clear" w:color="auto" w:fill="5B9BD5" w:themeFill="accent1"/>
          </w:tcPr>
          <w:p w:rsidR="00263552" w:rsidRPr="00263552" w:rsidRDefault="00263552" w:rsidP="00263552">
            <w:pPr>
              <w:jc w:val="center"/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>Palm Oil &amp; Me – An Interactive Study</w:t>
            </w:r>
          </w:p>
        </w:tc>
      </w:tr>
      <w:tr w:rsidR="00263552" w:rsidTr="00263552">
        <w:tc>
          <w:tcPr>
            <w:tcW w:w="9350" w:type="dxa"/>
          </w:tcPr>
          <w:p w:rsidR="00263552" w:rsidRPr="00263552" w:rsidRDefault="00263552">
            <w:pPr>
              <w:rPr>
                <w:b/>
                <w:sz w:val="32"/>
                <w:szCs w:val="32"/>
              </w:rPr>
            </w:pPr>
            <w:r w:rsidRPr="00263552">
              <w:rPr>
                <w:b/>
                <w:sz w:val="32"/>
                <w:szCs w:val="32"/>
              </w:rPr>
              <w:t xml:space="preserve">Name: </w:t>
            </w:r>
          </w:p>
        </w:tc>
      </w:tr>
    </w:tbl>
    <w:p w:rsidR="008765BF" w:rsidRDefault="0026355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7B783" wp14:editId="0A981BE6">
                <wp:simplePos x="0" y="0"/>
                <wp:positionH relativeFrom="column">
                  <wp:posOffset>742950</wp:posOffset>
                </wp:positionH>
                <wp:positionV relativeFrom="paragraph">
                  <wp:posOffset>3302000</wp:posOffset>
                </wp:positionV>
                <wp:extent cx="43148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3552" w:rsidRPr="004A4F41" w:rsidRDefault="00263552" w:rsidP="00263552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Pr="00AE7C32">
                              <w:rPr>
                                <w:noProof/>
                              </w:rPr>
                              <w:t>Source: oneVillage Initiative/Creative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87B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260pt;width:339.7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" stroked="f">
                <v:textbox style="mso-fit-shape-to-text:t" inset="0,0,0,0">
                  <w:txbxContent>
                    <w:p w:rsidR="00263552" w:rsidRPr="004A4F41" w:rsidRDefault="00263552" w:rsidP="00263552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 w:rsidRPr="00AE7C32">
                        <w:rPr>
                          <w:noProof/>
                        </w:rPr>
                        <w:t>Source: oneVillage Initiative/Creative Commons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A63D2A" wp14:editId="5085421C">
            <wp:simplePos x="0" y="0"/>
            <wp:positionH relativeFrom="margin">
              <wp:posOffset>742950</wp:posOffset>
            </wp:positionH>
            <wp:positionV relativeFrom="paragraph">
              <wp:posOffset>8890</wp:posOffset>
            </wp:positionV>
            <wp:extent cx="4314825" cy="3236119"/>
            <wp:effectExtent l="0" t="0" r="0" b="2540"/>
            <wp:wrapNone/>
            <wp:docPr id="1" name="Picture 1" descr="http://www.rtcc.org/files/2012/09/Palm-Oil_oneVillage-Initiative_Creative-Commons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cc.org/files/2012/09/Palm-Oil_oneVillage-Initiative_Creative-Commons-300x2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Default="00263552"/>
    <w:p w:rsidR="00263552" w:rsidRPr="00263552" w:rsidRDefault="002635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3552" w:rsidRPr="00263552" w:rsidTr="00263552">
        <w:tc>
          <w:tcPr>
            <w:tcW w:w="9350" w:type="dxa"/>
            <w:shd w:val="clear" w:color="auto" w:fill="5B9BD5" w:themeFill="accent1"/>
          </w:tcPr>
          <w:p w:rsidR="00263552" w:rsidRPr="00263552" w:rsidRDefault="00263552">
            <w:pPr>
              <w:rPr>
                <w:b/>
                <w:sz w:val="24"/>
                <w:szCs w:val="24"/>
              </w:rPr>
            </w:pPr>
            <w:r w:rsidRPr="00263552">
              <w:rPr>
                <w:b/>
                <w:sz w:val="24"/>
                <w:szCs w:val="24"/>
              </w:rPr>
              <w:t xml:space="preserve">Task 1 – Go to the Guardian Interactive tool by clicking </w:t>
            </w:r>
            <w:hyperlink r:id="rId6" w:history="1">
              <w:r w:rsidRPr="00263552">
                <w:rPr>
                  <w:rStyle w:val="Hyperlink"/>
                  <w:b/>
                  <w:sz w:val="24"/>
                  <w:szCs w:val="24"/>
                </w:rPr>
                <w:t>h</w:t>
              </w:r>
              <w:bookmarkStart w:id="0" w:name="_GoBack"/>
              <w:bookmarkEnd w:id="0"/>
              <w:r w:rsidRPr="00263552">
                <w:rPr>
                  <w:rStyle w:val="Hyperlink"/>
                  <w:b/>
                  <w:sz w:val="24"/>
                  <w:szCs w:val="24"/>
                </w:rPr>
                <w:t>ere</w:t>
              </w:r>
            </w:hyperlink>
          </w:p>
        </w:tc>
      </w:tr>
      <w:tr w:rsidR="00263552" w:rsidRPr="00263552" w:rsidTr="00263552">
        <w:tc>
          <w:tcPr>
            <w:tcW w:w="9350" w:type="dxa"/>
          </w:tcPr>
          <w:p w:rsidR="00263552" w:rsidRPr="00263552" w:rsidRDefault="00263552">
            <w:pPr>
              <w:rPr>
                <w:sz w:val="24"/>
                <w:szCs w:val="24"/>
              </w:rPr>
            </w:pPr>
            <w:r w:rsidRPr="00263552">
              <w:rPr>
                <w:sz w:val="24"/>
                <w:szCs w:val="24"/>
              </w:rPr>
              <w:t xml:space="preserve">Watch the introduction video and make a list of the different ways we use Palm Oil. 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You wash with it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63552" w:rsidRDefault="002635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5.</w:t>
            </w:r>
            <w:proofErr w:type="gramEnd"/>
            <w:r>
              <w:rPr>
                <w:sz w:val="24"/>
                <w:szCs w:val="24"/>
              </w:rPr>
              <w:br/>
              <w:t>6.</w:t>
            </w:r>
            <w:r>
              <w:rPr>
                <w:sz w:val="24"/>
                <w:szCs w:val="24"/>
              </w:rPr>
              <w:br/>
              <w:t>7.</w:t>
            </w:r>
          </w:p>
          <w:p w:rsidR="00263552" w:rsidRDefault="00263552">
            <w:pPr>
              <w:rPr>
                <w:sz w:val="24"/>
                <w:szCs w:val="24"/>
              </w:rPr>
            </w:pPr>
          </w:p>
          <w:p w:rsidR="00263552" w:rsidRPr="00263552" w:rsidRDefault="00263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It’s in      % of what you buy. </w:t>
            </w:r>
          </w:p>
          <w:p w:rsidR="00263552" w:rsidRPr="00263552" w:rsidRDefault="00263552">
            <w:pPr>
              <w:rPr>
                <w:sz w:val="24"/>
                <w:szCs w:val="24"/>
              </w:rPr>
            </w:pPr>
          </w:p>
        </w:tc>
      </w:tr>
    </w:tbl>
    <w:p w:rsidR="00263552" w:rsidRP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5D53FF">
        <w:tc>
          <w:tcPr>
            <w:tcW w:w="9350" w:type="dxa"/>
            <w:shd w:val="clear" w:color="auto" w:fill="5B9BD5" w:themeFill="accent1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2 – How might you have already used Palm Oil today? </w:t>
            </w:r>
          </w:p>
        </w:tc>
      </w:tr>
      <w:tr w:rsidR="005D53FF" w:rsidTr="005D53FF">
        <w:tc>
          <w:tcPr>
            <w:tcW w:w="9350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  <w:p w:rsidR="005D53FF" w:rsidRDefault="005D53FF"/>
          <w:p w:rsidR="005D53FF" w:rsidRDefault="005D53FF"/>
          <w:p w:rsidR="005D53FF" w:rsidRDefault="005D53FF"/>
          <w:p w:rsidR="005D53FF" w:rsidRDefault="005D53FF"/>
          <w:p w:rsidR="005D53FF" w:rsidRDefault="005D53FF"/>
          <w:p w:rsidR="005D53FF" w:rsidRDefault="005D53FF"/>
        </w:tc>
      </w:tr>
    </w:tbl>
    <w:p w:rsidR="00263552" w:rsidRPr="005D53FF" w:rsidRDefault="002635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53FF" w:rsidRPr="005D53FF" w:rsidTr="005D53FF">
        <w:trPr>
          <w:trHeight w:val="889"/>
        </w:trPr>
        <w:tc>
          <w:tcPr>
            <w:tcW w:w="9350" w:type="dxa"/>
            <w:gridSpan w:val="3"/>
            <w:shd w:val="clear" w:color="auto" w:fill="5B9BD5" w:themeFill="accent1"/>
          </w:tcPr>
          <w:p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Scroll Down To </w:t>
            </w:r>
            <w:r w:rsidRPr="00453243">
              <w:rPr>
                <w:b/>
                <w:sz w:val="36"/>
                <w:szCs w:val="36"/>
              </w:rPr>
              <w:t>Rainforest</w:t>
            </w:r>
          </w:p>
          <w:p w:rsidR="005D53FF" w:rsidRPr="005D53FF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3 - S</w:t>
            </w:r>
            <w:r w:rsidR="005D53FF" w:rsidRPr="005D53FF">
              <w:rPr>
                <w:b/>
                <w:sz w:val="24"/>
                <w:szCs w:val="24"/>
              </w:rPr>
              <w:t xml:space="preserve">tudy the ‘Value of Rainforest – Dead &amp; Alive’ graphic.  Complete the table below using the values on the graphic. </w:t>
            </w:r>
            <w:r w:rsidR="005D53FF" w:rsidRPr="005D53FF">
              <w:rPr>
                <w:b/>
                <w:sz w:val="24"/>
                <w:szCs w:val="24"/>
              </w:rPr>
              <w:tab/>
            </w: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>Factor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 xml:space="preserve">Value Alive / Hectare / </w:t>
            </w:r>
            <w:proofErr w:type="spellStart"/>
            <w:r w:rsidRPr="005D53FF">
              <w:rPr>
                <w:sz w:val="24"/>
                <w:szCs w:val="24"/>
              </w:rPr>
              <w:t>Yr</w:t>
            </w:r>
            <w:proofErr w:type="spellEnd"/>
            <w:r w:rsidRPr="005D53FF">
              <w:rPr>
                <w:sz w:val="24"/>
                <w:szCs w:val="24"/>
              </w:rPr>
              <w:t xml:space="preserve"> $</w:t>
            </w:r>
          </w:p>
        </w:tc>
        <w:tc>
          <w:tcPr>
            <w:tcW w:w="3117" w:type="dxa"/>
          </w:tcPr>
          <w:p w:rsidR="005D53FF" w:rsidRPr="005D53FF" w:rsidRDefault="005D53FF" w:rsidP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 xml:space="preserve">Value Dead / Hectare / </w:t>
            </w:r>
            <w:proofErr w:type="spellStart"/>
            <w:r w:rsidRPr="005D53FF">
              <w:rPr>
                <w:sz w:val="24"/>
                <w:szCs w:val="24"/>
              </w:rPr>
              <w:t>Yr</w:t>
            </w:r>
            <w:proofErr w:type="spellEnd"/>
            <w:r w:rsidRPr="005D53FF">
              <w:rPr>
                <w:sz w:val="24"/>
                <w:szCs w:val="24"/>
              </w:rPr>
              <w:t xml:space="preserve"> $</w:t>
            </w: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Supply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Fisheries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Flood Prevention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Agriculture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Hydropower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Tourism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Biodiversity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Carbon Sequestration 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Prevention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Timber Forest Products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  <w:tr w:rsidR="005D53FF" w:rsidTr="005D53FF">
        <w:tc>
          <w:tcPr>
            <w:tcW w:w="3116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Timber</w:t>
            </w: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5D53FF">
        <w:tc>
          <w:tcPr>
            <w:tcW w:w="9350" w:type="dxa"/>
            <w:shd w:val="clear" w:color="auto" w:fill="5B9BD5" w:themeFill="accent1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4 – What does ‘Carbon Sequestration’ mean? Find a suitable definition that you understand and enter it below. </w:t>
            </w:r>
          </w:p>
        </w:tc>
      </w:tr>
      <w:tr w:rsidR="005D53FF" w:rsidTr="005D53FF">
        <w:tc>
          <w:tcPr>
            <w:tcW w:w="9350" w:type="dxa"/>
          </w:tcPr>
          <w:p w:rsidR="005D53FF" w:rsidRPr="005D53FF" w:rsidRDefault="005D53FF">
            <w:pPr>
              <w:rPr>
                <w:sz w:val="24"/>
                <w:szCs w:val="24"/>
              </w:rPr>
            </w:pPr>
            <w:r w:rsidRPr="005D53FF">
              <w:rPr>
                <w:sz w:val="24"/>
                <w:szCs w:val="24"/>
              </w:rPr>
              <w:t>‘Carbon Sequestration’ means</w:t>
            </w:r>
            <w:r>
              <w:rPr>
                <w:sz w:val="24"/>
                <w:szCs w:val="24"/>
              </w:rPr>
              <w:t xml:space="preserve"> </w:t>
            </w: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5D53FF">
        <w:tc>
          <w:tcPr>
            <w:tcW w:w="9350" w:type="dxa"/>
            <w:shd w:val="clear" w:color="auto" w:fill="5B9BD5" w:themeFill="accent1"/>
          </w:tcPr>
          <w:p w:rsidR="005D53FF" w:rsidRPr="005D53FF" w:rsidRDefault="005D53FF">
            <w:pPr>
              <w:rPr>
                <w:b/>
                <w:sz w:val="24"/>
                <w:szCs w:val="24"/>
              </w:rPr>
            </w:pPr>
            <w:r w:rsidRPr="005D53FF">
              <w:rPr>
                <w:b/>
                <w:sz w:val="24"/>
                <w:szCs w:val="24"/>
              </w:rPr>
              <w:t xml:space="preserve">Task 5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value alive</w:t>
            </w:r>
            <w:r>
              <w:rPr>
                <w:b/>
                <w:sz w:val="24"/>
                <w:szCs w:val="24"/>
              </w:rPr>
              <w:t>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dead’ and explain why this is in approximately 50 words. </w:t>
            </w:r>
          </w:p>
        </w:tc>
      </w:tr>
      <w:tr w:rsidR="005D53FF" w:rsidTr="005D53FF">
        <w:tc>
          <w:tcPr>
            <w:tcW w:w="9350" w:type="dxa"/>
          </w:tcPr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Default="005D53FF">
            <w:pPr>
              <w:rPr>
                <w:sz w:val="24"/>
                <w:szCs w:val="24"/>
              </w:rPr>
            </w:pPr>
          </w:p>
          <w:p w:rsidR="005D53FF" w:rsidRPr="005D53FF" w:rsidRDefault="005D53FF">
            <w:pPr>
              <w:rPr>
                <w:sz w:val="24"/>
                <w:szCs w:val="24"/>
              </w:rPr>
            </w:pPr>
          </w:p>
        </w:tc>
      </w:tr>
    </w:tbl>
    <w:p w:rsid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53FF" w:rsidTr="00314548">
        <w:tc>
          <w:tcPr>
            <w:tcW w:w="9350" w:type="dxa"/>
            <w:shd w:val="clear" w:color="auto" w:fill="5B9BD5" w:themeFill="accent1"/>
          </w:tcPr>
          <w:p w:rsidR="005D53FF" w:rsidRPr="005D53FF" w:rsidRDefault="005D53FF" w:rsidP="005D53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6</w:t>
            </w:r>
            <w:r w:rsidRPr="005D53FF">
              <w:rPr>
                <w:b/>
                <w:sz w:val="24"/>
                <w:szCs w:val="24"/>
              </w:rPr>
              <w:t xml:space="preserve"> – Choose one of the factors above that is worth more in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 xml:space="preserve">value </w:t>
            </w:r>
            <w:r>
              <w:rPr>
                <w:b/>
                <w:sz w:val="24"/>
                <w:szCs w:val="24"/>
              </w:rPr>
              <w:t>dead’</w:t>
            </w:r>
            <w:r w:rsidRPr="005D53FF">
              <w:rPr>
                <w:b/>
                <w:sz w:val="24"/>
                <w:szCs w:val="24"/>
              </w:rPr>
              <w:t xml:space="preserve"> than </w:t>
            </w:r>
            <w:r>
              <w:rPr>
                <w:b/>
                <w:sz w:val="24"/>
                <w:szCs w:val="24"/>
              </w:rPr>
              <w:t>‘</w:t>
            </w:r>
            <w:r w:rsidRPr="005D53FF">
              <w:rPr>
                <w:b/>
                <w:sz w:val="24"/>
                <w:szCs w:val="24"/>
              </w:rPr>
              <w:t>valu</w:t>
            </w:r>
            <w:r>
              <w:rPr>
                <w:b/>
                <w:sz w:val="24"/>
                <w:szCs w:val="24"/>
              </w:rPr>
              <w:t xml:space="preserve">e alive’ and explain why this is in approximately 50 words. </w:t>
            </w:r>
          </w:p>
        </w:tc>
      </w:tr>
      <w:tr w:rsidR="005D53FF" w:rsidTr="00314548">
        <w:tc>
          <w:tcPr>
            <w:tcW w:w="9350" w:type="dxa"/>
          </w:tcPr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Default="005D53FF" w:rsidP="00314548">
            <w:pPr>
              <w:rPr>
                <w:sz w:val="24"/>
                <w:szCs w:val="24"/>
              </w:rPr>
            </w:pPr>
          </w:p>
          <w:p w:rsidR="005D53FF" w:rsidRPr="005D53FF" w:rsidRDefault="005D53FF" w:rsidP="00314548">
            <w:pPr>
              <w:rPr>
                <w:sz w:val="24"/>
                <w:szCs w:val="24"/>
              </w:rPr>
            </w:pPr>
          </w:p>
        </w:tc>
      </w:tr>
    </w:tbl>
    <w:p w:rsidR="005D53FF" w:rsidRDefault="005D53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453243">
        <w:tc>
          <w:tcPr>
            <w:tcW w:w="9350" w:type="dxa"/>
            <w:shd w:val="clear" w:color="auto" w:fill="5B9BD5" w:themeFill="accent1"/>
          </w:tcPr>
          <w:p w:rsidR="00453243" w:rsidRPr="00453243" w:rsidRDefault="00453243" w:rsidP="004532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Scroll Down To </w:t>
            </w:r>
            <w:r w:rsidRPr="00453243">
              <w:rPr>
                <w:b/>
                <w:sz w:val="36"/>
                <w:szCs w:val="36"/>
              </w:rPr>
              <w:t>Plantation</w:t>
            </w:r>
          </w:p>
        </w:tc>
      </w:tr>
    </w:tbl>
    <w:p w:rsidR="00453243" w:rsidRPr="00453243" w:rsidRDefault="00453243" w:rsidP="00453243">
      <w:pPr>
        <w:jc w:val="center"/>
        <w:rPr>
          <w:sz w:val="24"/>
          <w:szCs w:val="24"/>
        </w:rPr>
      </w:pPr>
      <w:r w:rsidRPr="00453243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457700" cy="2447925"/>
            <wp:effectExtent l="0" t="0" r="0" b="9525"/>
            <wp:docPr id="3" name="Picture 3" descr="http://media.treehugger.com/assets/images/2011/10/20100303-oil-palm-pla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treehugger.com/assets/images/2011/10/20100303-oil-palm-plant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:rsidTr="00453243">
        <w:tc>
          <w:tcPr>
            <w:tcW w:w="9350" w:type="dxa"/>
            <w:shd w:val="clear" w:color="auto" w:fill="5B9BD5" w:themeFill="accent1"/>
          </w:tcPr>
          <w:p w:rsidR="00453243" w:rsidRPr="00453243" w:rsidRDefault="00453243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7 – Study the interactive map and time slider. Describe the growth of Palm Oil production between 1964 and 2014. Make sure you name countries. </w:t>
            </w:r>
          </w:p>
        </w:tc>
      </w:tr>
      <w:tr w:rsidR="00453243" w:rsidRPr="00453243" w:rsidTr="00453243">
        <w:tc>
          <w:tcPr>
            <w:tcW w:w="9350" w:type="dxa"/>
          </w:tcPr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Pr="00453243" w:rsidRDefault="00453243">
            <w:pPr>
              <w:rPr>
                <w:sz w:val="24"/>
                <w:szCs w:val="24"/>
              </w:rPr>
            </w:pPr>
          </w:p>
        </w:tc>
      </w:tr>
    </w:tbl>
    <w:p w:rsidR="00263552" w:rsidRDefault="002635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RPr="00453243" w:rsidTr="00314548">
        <w:tc>
          <w:tcPr>
            <w:tcW w:w="9350" w:type="dxa"/>
            <w:shd w:val="clear" w:color="auto" w:fill="5B9BD5" w:themeFill="accent1"/>
          </w:tcPr>
          <w:p w:rsidR="00453243" w:rsidRPr="00453243" w:rsidRDefault="00453243" w:rsidP="004532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8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Which three countries account for the largest production of Palm Oil in 2014 and how much does each produce? </w:t>
            </w:r>
          </w:p>
        </w:tc>
      </w:tr>
      <w:tr w:rsidR="00453243" w:rsidRPr="00453243" w:rsidTr="00314548">
        <w:tc>
          <w:tcPr>
            <w:tcW w:w="9350" w:type="dxa"/>
          </w:tcPr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Default="00453243" w:rsidP="00314548">
            <w:pPr>
              <w:rPr>
                <w:sz w:val="24"/>
                <w:szCs w:val="24"/>
              </w:rPr>
            </w:pPr>
          </w:p>
          <w:p w:rsidR="00453243" w:rsidRPr="00453243" w:rsidRDefault="00453243" w:rsidP="00314548">
            <w:pPr>
              <w:rPr>
                <w:sz w:val="24"/>
                <w:szCs w:val="24"/>
              </w:rPr>
            </w:pPr>
          </w:p>
        </w:tc>
      </w:tr>
    </w:tbl>
    <w:p w:rsidR="00453243" w:rsidRDefault="00453243"/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453243">
        <w:tc>
          <w:tcPr>
            <w:tcW w:w="9350" w:type="dxa"/>
            <w:shd w:val="clear" w:color="auto" w:fill="5B9BD5" w:themeFill="accent1"/>
          </w:tcPr>
          <w:p w:rsidR="00453243" w:rsidRPr="00453243" w:rsidRDefault="00453243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lastRenderedPageBreak/>
              <w:t xml:space="preserve">Task 9 – Can Palm Oil be sustainable. Listen to the embedded </w:t>
            </w:r>
            <w:proofErr w:type="spellStart"/>
            <w:r w:rsidRPr="00453243">
              <w:rPr>
                <w:b/>
                <w:sz w:val="24"/>
                <w:szCs w:val="24"/>
              </w:rPr>
              <w:t>PodCasts</w:t>
            </w:r>
            <w:proofErr w:type="spellEnd"/>
            <w:r w:rsidRPr="00453243">
              <w:rPr>
                <w:b/>
                <w:sz w:val="24"/>
                <w:szCs w:val="24"/>
              </w:rPr>
              <w:t xml:space="preserve"> on the site and make notes on whether the experts think that Palm Oil production can be sustainable. </w:t>
            </w:r>
          </w:p>
        </w:tc>
      </w:tr>
      <w:tr w:rsidR="00453243" w:rsidTr="00453243">
        <w:tc>
          <w:tcPr>
            <w:tcW w:w="9350" w:type="dxa"/>
          </w:tcPr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Default="00453243">
            <w:pPr>
              <w:rPr>
                <w:sz w:val="24"/>
                <w:szCs w:val="24"/>
              </w:rPr>
            </w:pP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</w:t>
            </w:r>
            <w:r w:rsidRPr="00453243">
              <w:rPr>
                <w:b/>
                <w:i/>
                <w:sz w:val="20"/>
                <w:szCs w:val="20"/>
              </w:rPr>
              <w:t xml:space="preserve">If you really want true sustainable production... it would be produced by the smallholders on land that they already own, is non-forested and </w:t>
            </w:r>
            <w:proofErr w:type="spellStart"/>
            <w:r w:rsidRPr="00453243">
              <w:rPr>
                <w:b/>
                <w:i/>
                <w:sz w:val="20"/>
                <w:szCs w:val="20"/>
              </w:rPr>
              <w:t>under-utilised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in its present state</w:t>
            </w:r>
            <w:r>
              <w:rPr>
                <w:b/>
                <w:i/>
                <w:sz w:val="20"/>
                <w:szCs w:val="20"/>
              </w:rPr>
              <w:t>”</w:t>
            </w: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</w:p>
          <w:p w:rsidR="00453243" w:rsidRPr="00453243" w:rsidRDefault="00453243" w:rsidP="00453243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53243">
              <w:rPr>
                <w:b/>
                <w:i/>
                <w:sz w:val="20"/>
                <w:szCs w:val="20"/>
              </w:rPr>
              <w:t>Dr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Ian Singleton, conservation director, </w:t>
            </w:r>
            <w:proofErr w:type="spellStart"/>
            <w:r w:rsidRPr="00453243">
              <w:rPr>
                <w:b/>
                <w:i/>
                <w:sz w:val="20"/>
                <w:szCs w:val="20"/>
              </w:rPr>
              <w:t>PanEco</w:t>
            </w:r>
            <w:proofErr w:type="spellEnd"/>
            <w:r w:rsidRPr="00453243">
              <w:rPr>
                <w:b/>
                <w:i/>
                <w:sz w:val="20"/>
                <w:szCs w:val="20"/>
              </w:rPr>
              <w:t xml:space="preserve"> Foundation</w:t>
            </w:r>
          </w:p>
          <w:p w:rsidR="00453243" w:rsidRPr="00453243" w:rsidRDefault="00453243">
            <w:pPr>
              <w:rPr>
                <w:sz w:val="24"/>
                <w:szCs w:val="24"/>
              </w:rPr>
            </w:pPr>
          </w:p>
        </w:tc>
      </w:tr>
    </w:tbl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3243" w:rsidTr="00453243">
        <w:tc>
          <w:tcPr>
            <w:tcW w:w="9350" w:type="dxa"/>
            <w:shd w:val="clear" w:color="auto" w:fill="5B9BD5" w:themeFill="accent1"/>
          </w:tcPr>
          <w:p w:rsidR="00453243" w:rsidRPr="00453243" w:rsidRDefault="00453243" w:rsidP="00453243">
            <w:pPr>
              <w:jc w:val="center"/>
              <w:rPr>
                <w:b/>
                <w:sz w:val="32"/>
                <w:szCs w:val="32"/>
              </w:rPr>
            </w:pPr>
            <w:r w:rsidRPr="00453243">
              <w:rPr>
                <w:b/>
                <w:sz w:val="32"/>
                <w:szCs w:val="32"/>
              </w:rPr>
              <w:t>Scroll to Community</w:t>
            </w:r>
          </w:p>
        </w:tc>
      </w:tr>
      <w:tr w:rsidR="00453243" w:rsidTr="00453243">
        <w:tc>
          <w:tcPr>
            <w:tcW w:w="9350" w:type="dxa"/>
          </w:tcPr>
          <w:p w:rsidR="00453243" w:rsidRPr="00D4553D" w:rsidRDefault="00D4553D" w:rsidP="00D4553D">
            <w:pPr>
              <w:rPr>
                <w:b/>
                <w:sz w:val="24"/>
                <w:szCs w:val="24"/>
              </w:rPr>
            </w:pPr>
            <w:r w:rsidRPr="00D4553D">
              <w:rPr>
                <w:b/>
                <w:sz w:val="24"/>
                <w:szCs w:val="24"/>
              </w:rPr>
              <w:t xml:space="preserve">Task 10 – Watch the video on how Palm Oil benefits </w:t>
            </w:r>
            <w:proofErr w:type="spellStart"/>
            <w:r w:rsidRPr="00D4553D">
              <w:rPr>
                <w:b/>
                <w:sz w:val="24"/>
                <w:szCs w:val="24"/>
              </w:rPr>
              <w:t>Supriyono</w:t>
            </w:r>
            <w:proofErr w:type="spellEnd"/>
            <w:r w:rsidRPr="00D4553D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read about</w:t>
            </w:r>
            <w:r w:rsidRPr="00D4553D">
              <w:rPr>
                <w:b/>
                <w:sz w:val="24"/>
                <w:szCs w:val="24"/>
              </w:rPr>
              <w:t xml:space="preserve"> how it disadvantages </w:t>
            </w:r>
            <w:proofErr w:type="spellStart"/>
            <w:r w:rsidRPr="00D4553D">
              <w:rPr>
                <w:b/>
                <w:sz w:val="24"/>
                <w:szCs w:val="24"/>
              </w:rPr>
              <w:t>Laskar</w:t>
            </w:r>
            <w:proofErr w:type="spellEnd"/>
            <w:r w:rsidRPr="00D4553D">
              <w:rPr>
                <w:b/>
                <w:sz w:val="24"/>
                <w:szCs w:val="24"/>
              </w:rPr>
              <w:t>. Record your notes in the table below</w:t>
            </w:r>
          </w:p>
        </w:tc>
      </w:tr>
    </w:tbl>
    <w:p w:rsidR="00453243" w:rsidRDefault="00453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4553D" w:rsidTr="00D4553D">
        <w:tc>
          <w:tcPr>
            <w:tcW w:w="4675" w:type="dxa"/>
          </w:tcPr>
          <w:p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Benefits of Palm Oil Production</w:t>
            </w:r>
          </w:p>
        </w:tc>
        <w:tc>
          <w:tcPr>
            <w:tcW w:w="4675" w:type="dxa"/>
          </w:tcPr>
          <w:p w:rsidR="00D4553D" w:rsidRPr="00D4553D" w:rsidRDefault="00D4553D" w:rsidP="00D4553D">
            <w:pPr>
              <w:jc w:val="center"/>
              <w:rPr>
                <w:b/>
              </w:rPr>
            </w:pPr>
            <w:r w:rsidRPr="00D4553D">
              <w:rPr>
                <w:b/>
              </w:rPr>
              <w:t>Drawbacks of Palm Oil Production</w:t>
            </w:r>
          </w:p>
        </w:tc>
      </w:tr>
      <w:tr w:rsidR="00D4553D" w:rsidTr="00D4553D">
        <w:tc>
          <w:tcPr>
            <w:tcW w:w="4675" w:type="dxa"/>
          </w:tcPr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  <w:p w:rsidR="00D4553D" w:rsidRDefault="00D4553D"/>
        </w:tc>
        <w:tc>
          <w:tcPr>
            <w:tcW w:w="4675" w:type="dxa"/>
          </w:tcPr>
          <w:p w:rsidR="00D4553D" w:rsidRDefault="00D4553D"/>
        </w:tc>
      </w:tr>
    </w:tbl>
    <w:p w:rsidR="00D4553D" w:rsidRDefault="00D45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194D6B">
        <w:tc>
          <w:tcPr>
            <w:tcW w:w="9350" w:type="dxa"/>
            <w:shd w:val="clear" w:color="auto" w:fill="5B9BD5" w:themeFill="accent1"/>
          </w:tcPr>
          <w:p w:rsidR="00194D6B" w:rsidRPr="00194D6B" w:rsidRDefault="00194D6B" w:rsidP="00194D6B">
            <w:pPr>
              <w:jc w:val="center"/>
              <w:rPr>
                <w:b/>
                <w:sz w:val="28"/>
                <w:szCs w:val="28"/>
              </w:rPr>
            </w:pPr>
            <w:r w:rsidRPr="00194D6B">
              <w:rPr>
                <w:b/>
                <w:sz w:val="28"/>
                <w:szCs w:val="28"/>
              </w:rPr>
              <w:t>Scroll to Where it Goes</w:t>
            </w:r>
          </w:p>
        </w:tc>
      </w:tr>
    </w:tbl>
    <w:p w:rsidR="00194D6B" w:rsidRDefault="00194D6B" w:rsidP="00194D6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5676900" cy="2905125"/>
            <wp:effectExtent l="0" t="0" r="0" b="9525"/>
            <wp:docPr id="4" name="Picture 4" descr="http://www.chooktopia.com.au/uploads/9/4/5/1/9451385/970064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ooktopia.com.au/uploads/9/4/5/1/9451385/9700646_or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194D6B">
        <w:tc>
          <w:tcPr>
            <w:tcW w:w="9350" w:type="dxa"/>
            <w:shd w:val="clear" w:color="auto" w:fill="5B9BD5" w:themeFill="accent1"/>
          </w:tcPr>
          <w:p w:rsidR="00194D6B" w:rsidRPr="00194D6B" w:rsidRDefault="00194D6B">
            <w:pPr>
              <w:rPr>
                <w:b/>
                <w:sz w:val="24"/>
                <w:szCs w:val="24"/>
              </w:rPr>
            </w:pPr>
            <w:r w:rsidRPr="00194D6B">
              <w:rPr>
                <w:b/>
                <w:sz w:val="24"/>
                <w:szCs w:val="24"/>
              </w:rPr>
              <w:t>Task 11 – Which are the biggest markets for Palm Oil in 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4D6B">
              <w:rPr>
                <w:b/>
                <w:sz w:val="24"/>
                <w:szCs w:val="24"/>
              </w:rPr>
              <w:t xml:space="preserve">and what is the product used for there? </w:t>
            </w:r>
          </w:p>
        </w:tc>
      </w:tr>
      <w:tr w:rsidR="00194D6B" w:rsidTr="00194D6B">
        <w:tc>
          <w:tcPr>
            <w:tcW w:w="9350" w:type="dxa"/>
          </w:tcPr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  <w:p w:rsidR="00194D6B" w:rsidRDefault="00194D6B"/>
        </w:tc>
      </w:tr>
    </w:tbl>
    <w:p w:rsidR="00194D6B" w:rsidRDefault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5D4303">
        <w:tc>
          <w:tcPr>
            <w:tcW w:w="9350" w:type="dxa"/>
            <w:shd w:val="clear" w:color="auto" w:fill="5B9BD5" w:themeFill="accent1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12</w:t>
            </w:r>
            <w:r w:rsidRPr="00453243">
              <w:rPr>
                <w:b/>
                <w:sz w:val="24"/>
                <w:szCs w:val="24"/>
              </w:rPr>
              <w:t xml:space="preserve"> – Study the interactive map and time slider. Describe the growth of Palm Oil </w:t>
            </w:r>
            <w:r>
              <w:rPr>
                <w:b/>
                <w:sz w:val="24"/>
                <w:szCs w:val="24"/>
              </w:rPr>
              <w:t>imports</w:t>
            </w:r>
            <w:r w:rsidRPr="00453243">
              <w:rPr>
                <w:b/>
                <w:sz w:val="24"/>
                <w:szCs w:val="24"/>
              </w:rPr>
              <w:t xml:space="preserve"> between 1964 and 2014. Make sure you name countries.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5D4303">
        <w:tc>
          <w:tcPr>
            <w:tcW w:w="9350" w:type="dxa"/>
            <w:shd w:val="clear" w:color="auto" w:fill="5B9BD5" w:themeFill="accent1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Task 13</w:t>
            </w:r>
            <w:r w:rsidRPr="00453243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How much of the Palm Oil that is produced is sustainable? 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RPr="00453243" w:rsidTr="005D4303">
        <w:tc>
          <w:tcPr>
            <w:tcW w:w="9350" w:type="dxa"/>
            <w:shd w:val="clear" w:color="auto" w:fill="5B9BD5" w:themeFill="accent1"/>
          </w:tcPr>
          <w:p w:rsidR="00194D6B" w:rsidRPr="00453243" w:rsidRDefault="00194D6B" w:rsidP="00194D6B">
            <w:pPr>
              <w:rPr>
                <w:b/>
                <w:sz w:val="24"/>
                <w:szCs w:val="24"/>
              </w:rPr>
            </w:pPr>
            <w:r w:rsidRPr="00453243">
              <w:rPr>
                <w:b/>
                <w:sz w:val="24"/>
                <w:szCs w:val="24"/>
              </w:rPr>
              <w:t xml:space="preserve">Task </w:t>
            </w:r>
            <w:r>
              <w:rPr>
                <w:b/>
                <w:sz w:val="24"/>
                <w:szCs w:val="24"/>
              </w:rPr>
              <w:t xml:space="preserve">14 – Click on the ‘Read More’ tab and find out what RSPO &amp; CSPO stand for. </w:t>
            </w:r>
            <w:r w:rsidRPr="0045324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94D6B" w:rsidRPr="00453243" w:rsidTr="005D4303">
        <w:tc>
          <w:tcPr>
            <w:tcW w:w="9350" w:type="dxa"/>
          </w:tcPr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RSPO stands for</w:t>
            </w: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Default="00194D6B" w:rsidP="005D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CSPO stands for</w:t>
            </w:r>
          </w:p>
          <w:p w:rsidR="00194D6B" w:rsidRDefault="00194D6B" w:rsidP="005D4303">
            <w:pPr>
              <w:rPr>
                <w:sz w:val="24"/>
                <w:szCs w:val="24"/>
              </w:rPr>
            </w:pPr>
          </w:p>
          <w:p w:rsidR="00194D6B" w:rsidRPr="00453243" w:rsidRDefault="00194D6B" w:rsidP="005D4303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4D6B" w:rsidTr="00194D6B">
        <w:tc>
          <w:tcPr>
            <w:tcW w:w="9350" w:type="dxa"/>
            <w:shd w:val="clear" w:color="auto" w:fill="5B9BD5" w:themeFill="accent1"/>
          </w:tcPr>
          <w:p w:rsidR="00194D6B" w:rsidRPr="00194D6B" w:rsidRDefault="00194D6B" w:rsidP="00194D6B">
            <w:pPr>
              <w:jc w:val="center"/>
              <w:rPr>
                <w:b/>
                <w:sz w:val="32"/>
                <w:szCs w:val="32"/>
              </w:rPr>
            </w:pPr>
            <w:r w:rsidRPr="00194D6B">
              <w:rPr>
                <w:b/>
                <w:sz w:val="32"/>
                <w:szCs w:val="32"/>
              </w:rPr>
              <w:t>Scroll Down To ‘Business’</w:t>
            </w:r>
          </w:p>
        </w:tc>
      </w:tr>
      <w:tr w:rsidR="00194D6B" w:rsidTr="00194D6B">
        <w:tc>
          <w:tcPr>
            <w:tcW w:w="9350" w:type="dxa"/>
          </w:tcPr>
          <w:p w:rsidR="00194D6B" w:rsidRPr="00A83599" w:rsidRDefault="00194D6B" w:rsidP="00194D6B">
            <w:pPr>
              <w:rPr>
                <w:b/>
                <w:sz w:val="24"/>
                <w:szCs w:val="24"/>
              </w:rPr>
            </w:pPr>
            <w:r w:rsidRPr="00A83599">
              <w:rPr>
                <w:b/>
                <w:sz w:val="24"/>
                <w:szCs w:val="24"/>
              </w:rPr>
              <w:t>Task 15 – Study the pie chart carefully before answering the following questions: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most Palm Oil annually? 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sorts of products does this company make? (</w:t>
            </w:r>
            <w:hyperlink r:id="rId9" w:history="1">
              <w:r w:rsidRPr="00194D6B">
                <w:rPr>
                  <w:rStyle w:val="Hyperlink"/>
                  <w:b/>
                  <w:sz w:val="24"/>
                  <w:szCs w:val="24"/>
                </w:rPr>
                <w:t>click here</w:t>
              </w:r>
            </w:hyperlink>
            <w:r>
              <w:rPr>
                <w:sz w:val="24"/>
                <w:szCs w:val="24"/>
              </w:rPr>
              <w:t xml:space="preserve"> for help)</w:t>
            </w:r>
          </w:p>
          <w:p w:rsidR="00194D6B" w:rsidRP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:rsidR="00194D6B" w:rsidRDefault="00194D6B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company uses the most ‘certified</w:t>
            </w:r>
            <w:r w:rsidR="00E65F1F">
              <w:rPr>
                <w:sz w:val="24"/>
                <w:szCs w:val="24"/>
              </w:rPr>
              <w:t xml:space="preserve"> sustainable</w:t>
            </w:r>
            <w:r>
              <w:rPr>
                <w:sz w:val="24"/>
                <w:szCs w:val="24"/>
              </w:rPr>
              <w:t>’ Palm Oil?</w:t>
            </w:r>
          </w:p>
          <w:p w:rsidR="00194D6B" w:rsidRPr="00194D6B" w:rsidRDefault="00194D6B" w:rsidP="00194D6B">
            <w:pPr>
              <w:pStyle w:val="ListParagraph"/>
              <w:rPr>
                <w:sz w:val="24"/>
                <w:szCs w:val="24"/>
              </w:rPr>
            </w:pPr>
          </w:p>
          <w:p w:rsidR="00194D6B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company uses the least ‘certified’ Palm Oil? </w:t>
            </w:r>
          </w:p>
          <w:p w:rsidR="00E65F1F" w:rsidRPr="00E65F1F" w:rsidRDefault="00E65F1F" w:rsidP="00E65F1F">
            <w:pPr>
              <w:pStyle w:val="ListParagraph"/>
              <w:rPr>
                <w:sz w:val="24"/>
                <w:szCs w:val="24"/>
              </w:rPr>
            </w:pPr>
          </w:p>
          <w:p w:rsidR="00E65F1F" w:rsidRDefault="00E65F1F" w:rsidP="00194D6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two companies refuse to divulge information about their Palm Oil usage? </w:t>
            </w:r>
          </w:p>
          <w:p w:rsidR="00194D6B" w:rsidRDefault="00194D6B" w:rsidP="00194D6B">
            <w:pPr>
              <w:rPr>
                <w:sz w:val="24"/>
                <w:szCs w:val="24"/>
              </w:rPr>
            </w:pPr>
          </w:p>
          <w:p w:rsidR="00194D6B" w:rsidRPr="00194D6B" w:rsidRDefault="00194D6B" w:rsidP="00194D6B">
            <w:pPr>
              <w:rPr>
                <w:sz w:val="24"/>
                <w:szCs w:val="24"/>
              </w:rPr>
            </w:pPr>
          </w:p>
        </w:tc>
      </w:tr>
    </w:tbl>
    <w:p w:rsidR="00194D6B" w:rsidRDefault="00194D6B" w:rsidP="00194D6B"/>
    <w:p w:rsidR="00194D6B" w:rsidRDefault="00A83599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7700AAC" wp14:editId="205669E3">
            <wp:simplePos x="0" y="0"/>
            <wp:positionH relativeFrom="margin">
              <wp:align>center</wp:align>
            </wp:positionH>
            <wp:positionV relativeFrom="paragraph">
              <wp:posOffset>77470</wp:posOffset>
            </wp:positionV>
            <wp:extent cx="4095750" cy="1905000"/>
            <wp:effectExtent l="171450" t="171450" r="171450" b="190500"/>
            <wp:wrapNone/>
            <wp:docPr id="5" name="Picture 5" descr="http://www.greenpeace.org/eastasia/Global/eastasia/planet-2/image/2010/3/kitkat-ne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eenpeace.org/eastasia/Global/eastasia/planet-2/image/2010/3/kitkat-nest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99" w:rsidRDefault="00A83599"/>
    <w:p w:rsidR="00A83599" w:rsidRDefault="00A83599"/>
    <w:p w:rsidR="00A83599" w:rsidRDefault="00A83599"/>
    <w:p w:rsidR="00A83599" w:rsidRDefault="00A83599"/>
    <w:p w:rsidR="00A83599" w:rsidRDefault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:rsidTr="005D4303">
        <w:tc>
          <w:tcPr>
            <w:tcW w:w="9350" w:type="dxa"/>
            <w:shd w:val="clear" w:color="auto" w:fill="5B9BD5" w:themeFill="accent1"/>
          </w:tcPr>
          <w:p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Task 16 – Carry out a short investigation into a company that uses Palm Oil responsibly. How do they do this? </w:t>
            </w:r>
          </w:p>
        </w:tc>
      </w:tr>
      <w:tr w:rsidR="00A83599" w:rsidRPr="00453243" w:rsidTr="005D4303">
        <w:tc>
          <w:tcPr>
            <w:tcW w:w="9350" w:type="dxa"/>
          </w:tcPr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:rsidR="00A83599" w:rsidRDefault="00A83599" w:rsidP="00A835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3599" w:rsidRPr="00453243" w:rsidTr="005D4303">
        <w:tc>
          <w:tcPr>
            <w:tcW w:w="9350" w:type="dxa"/>
            <w:shd w:val="clear" w:color="auto" w:fill="5B9BD5" w:themeFill="accent1"/>
          </w:tcPr>
          <w:p w:rsidR="00A83599" w:rsidRPr="00453243" w:rsidRDefault="00A83599" w:rsidP="00A835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17 – Carry out a short investigation into a company that uses Palm Oil irresponsibly. What is being done about it?</w:t>
            </w:r>
          </w:p>
        </w:tc>
      </w:tr>
      <w:tr w:rsidR="00A83599" w:rsidRPr="00453243" w:rsidTr="005D4303">
        <w:tc>
          <w:tcPr>
            <w:tcW w:w="9350" w:type="dxa"/>
          </w:tcPr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Default="00A83599" w:rsidP="005D4303">
            <w:pPr>
              <w:rPr>
                <w:sz w:val="24"/>
                <w:szCs w:val="24"/>
              </w:rPr>
            </w:pPr>
          </w:p>
          <w:p w:rsidR="00A83599" w:rsidRPr="00453243" w:rsidRDefault="00A83599" w:rsidP="005D4303">
            <w:pPr>
              <w:rPr>
                <w:sz w:val="24"/>
                <w:szCs w:val="24"/>
              </w:rPr>
            </w:pPr>
          </w:p>
        </w:tc>
      </w:tr>
    </w:tbl>
    <w:p w:rsidR="00A83599" w:rsidRDefault="00A83599"/>
    <w:p w:rsidR="00A83599" w:rsidRDefault="00A83599"/>
    <w:p w:rsidR="00A83599" w:rsidRDefault="00A83599"/>
    <w:p w:rsidR="00A83599" w:rsidRDefault="00A83599"/>
    <w:sectPr w:rsidR="00A835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D21CF"/>
    <w:multiLevelType w:val="hybridMultilevel"/>
    <w:tmpl w:val="CC5EA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52"/>
    <w:rsid w:val="00194D6B"/>
    <w:rsid w:val="00263552"/>
    <w:rsid w:val="003B3AD0"/>
    <w:rsid w:val="00453243"/>
    <w:rsid w:val="005D2F7C"/>
    <w:rsid w:val="005D53FF"/>
    <w:rsid w:val="0093299F"/>
    <w:rsid w:val="00A83599"/>
    <w:rsid w:val="00BA1589"/>
    <w:rsid w:val="00D4553D"/>
    <w:rsid w:val="00D54408"/>
    <w:rsid w:val="00E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01E82-20B8-44DA-85E0-82D8ECA2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635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35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4D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9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sustainable-business/ng-interactive/2014/nov/10/palm-oil-rainforest-cupboard-interactiv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unilever.co.uk/brands-in-action/view-bran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2015-01-29T08:17:00Z</dcterms:created>
  <dcterms:modified xsi:type="dcterms:W3CDTF">2015-01-29T08:17:00Z</dcterms:modified>
</cp:coreProperties>
</file>