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E0019" w14:paraId="61D2CFAE" w14:textId="77777777" w:rsidTr="00FE0019">
        <w:tc>
          <w:tcPr>
            <w:tcW w:w="9016" w:type="dxa"/>
            <w:shd w:val="clear" w:color="auto" w:fill="ED7D31" w:themeFill="accent2"/>
          </w:tcPr>
          <w:p w14:paraId="2AFDB343" w14:textId="5038FA68" w:rsidR="00FE0019" w:rsidRPr="00FE0019" w:rsidRDefault="00FE0019" w:rsidP="00FE0019">
            <w:pPr>
              <w:jc w:val="center"/>
              <w:rPr>
                <w:b/>
                <w:bCs/>
                <w:sz w:val="30"/>
                <w:szCs w:val="30"/>
              </w:rPr>
            </w:pPr>
            <w:r w:rsidRPr="00FE0019">
              <w:rPr>
                <w:b/>
                <w:bCs/>
                <w:sz w:val="30"/>
                <w:szCs w:val="30"/>
              </w:rPr>
              <w:t>IGCSE Geography - Biomes – Why are they located where they are?</w:t>
            </w:r>
          </w:p>
        </w:tc>
      </w:tr>
    </w:tbl>
    <w:p w14:paraId="6FF5DF49" w14:textId="4E2AF418" w:rsidR="00FE0019" w:rsidRDefault="00FE001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E0019" w14:paraId="713E2C40" w14:textId="77777777" w:rsidTr="00FE0019">
        <w:tc>
          <w:tcPr>
            <w:tcW w:w="9016" w:type="dxa"/>
          </w:tcPr>
          <w:p w14:paraId="6F3C2401" w14:textId="7F91BD01" w:rsidR="00FE0019" w:rsidRDefault="00FE0019" w:rsidP="00FE0019">
            <w:pPr>
              <w:jc w:val="both"/>
            </w:pPr>
            <w:r w:rsidRPr="00FE0019">
              <w:t xml:space="preserve">A biome is a major regional group of distinctive plant and animal communities best adapted to the region's physical natural environment, latitude, </w:t>
            </w:r>
            <w:proofErr w:type="gramStart"/>
            <w:r w:rsidRPr="00FE0019">
              <w:t>altitude</w:t>
            </w:r>
            <w:proofErr w:type="gramEnd"/>
            <w:r w:rsidRPr="00FE0019">
              <w:t xml:space="preserve"> and terrain factors. A biome is composed of the vegetation and all associated fauna </w:t>
            </w:r>
            <w:r>
              <w:t xml:space="preserve">(animals, insects etc) </w:t>
            </w:r>
            <w:r w:rsidRPr="00FE0019">
              <w:t>and soils, but can often be identified by the vegetation type. | Source: Wikipedia</w:t>
            </w:r>
          </w:p>
        </w:tc>
      </w:tr>
    </w:tbl>
    <w:p w14:paraId="60E32491" w14:textId="0D71E90B" w:rsidR="00FE0019" w:rsidRDefault="00FE0019"/>
    <w:p w14:paraId="6605FC99" w14:textId="6513AB1A" w:rsidR="00FE0019" w:rsidRDefault="00FE0019">
      <w:r w:rsidRPr="00FE0019">
        <w:rPr>
          <w:highlight w:val="yellow"/>
        </w:rPr>
        <w:t>Reason 1 – Levels of solar radiation</w:t>
      </w:r>
    </w:p>
    <w:p w14:paraId="26E88668" w14:textId="3E97E807" w:rsidR="00FE0019" w:rsidRDefault="00FE0019" w:rsidP="00FE0019">
      <w:pPr>
        <w:jc w:val="center"/>
      </w:pPr>
      <w:r>
        <w:rPr>
          <w:noProof/>
        </w:rPr>
        <w:drawing>
          <wp:inline distT="0" distB="0" distL="0" distR="0" wp14:anchorId="2F51399C" wp14:editId="276CA13A">
            <wp:extent cx="4695825" cy="352186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024" cy="3527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D1761" w14:textId="5F66BEFA" w:rsidR="00FE0019" w:rsidRDefault="00FE0019" w:rsidP="00FE0019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E0019" w14:paraId="2213AE63" w14:textId="77777777" w:rsidTr="00FE0019">
        <w:tc>
          <w:tcPr>
            <w:tcW w:w="9016" w:type="dxa"/>
            <w:shd w:val="clear" w:color="auto" w:fill="E7E6E6" w:themeFill="background2"/>
          </w:tcPr>
          <w:p w14:paraId="79D9580C" w14:textId="023CDE4C" w:rsidR="00FE0019" w:rsidRDefault="00FE0019" w:rsidP="00FE0019">
            <w:r>
              <w:t>Why does the Equator receive more solar radiation than the Poles?</w:t>
            </w:r>
          </w:p>
        </w:tc>
      </w:tr>
      <w:tr w:rsidR="00FE0019" w14:paraId="28F03A99" w14:textId="77777777" w:rsidTr="00FE0019">
        <w:tc>
          <w:tcPr>
            <w:tcW w:w="9016" w:type="dxa"/>
          </w:tcPr>
          <w:p w14:paraId="1532C6BA" w14:textId="77777777" w:rsidR="00FE0019" w:rsidRDefault="00FE0019" w:rsidP="00FE0019"/>
          <w:p w14:paraId="5B9AC4A8" w14:textId="77777777" w:rsidR="00FE0019" w:rsidRDefault="00FE0019" w:rsidP="00FE0019"/>
          <w:p w14:paraId="0A6D53EB" w14:textId="1D5ED551" w:rsidR="00FE0019" w:rsidRDefault="00FE0019" w:rsidP="00FE0019"/>
          <w:p w14:paraId="5A2A4730" w14:textId="77777777" w:rsidR="00FE0019" w:rsidRDefault="00FE0019" w:rsidP="00FE0019"/>
          <w:p w14:paraId="6815D744" w14:textId="5B774A61" w:rsidR="00FE0019" w:rsidRDefault="00FE0019" w:rsidP="00FE0019"/>
        </w:tc>
      </w:tr>
      <w:tr w:rsidR="00FE0019" w14:paraId="70EA48DD" w14:textId="77777777" w:rsidTr="00FE0019">
        <w:tc>
          <w:tcPr>
            <w:tcW w:w="9016" w:type="dxa"/>
            <w:shd w:val="clear" w:color="auto" w:fill="E7E6E6" w:themeFill="background2"/>
          </w:tcPr>
          <w:p w14:paraId="5487984B" w14:textId="7428B477" w:rsidR="00FE0019" w:rsidRDefault="00FE0019" w:rsidP="00FE0019">
            <w:r>
              <w:t>How does the level of solar radiation arriving upon different parts of the earth's surface affect the biome located there?</w:t>
            </w:r>
          </w:p>
        </w:tc>
      </w:tr>
      <w:tr w:rsidR="00FE0019" w14:paraId="3DF0D612" w14:textId="77777777" w:rsidTr="00FE0019">
        <w:tc>
          <w:tcPr>
            <w:tcW w:w="9016" w:type="dxa"/>
          </w:tcPr>
          <w:p w14:paraId="6A0173ED" w14:textId="77777777" w:rsidR="00FE0019" w:rsidRDefault="00FE0019" w:rsidP="00FE0019"/>
          <w:p w14:paraId="473B5316" w14:textId="77777777" w:rsidR="00FE0019" w:rsidRDefault="00FE0019" w:rsidP="00FE0019"/>
          <w:p w14:paraId="7E0FA5C7" w14:textId="77777777" w:rsidR="00FE0019" w:rsidRDefault="00FE0019" w:rsidP="00FE0019"/>
          <w:p w14:paraId="76D9D21F" w14:textId="77777777" w:rsidR="00FE0019" w:rsidRDefault="00FE0019" w:rsidP="00FE0019"/>
          <w:p w14:paraId="28C58E4D" w14:textId="3957C2D2" w:rsidR="00FE0019" w:rsidRDefault="00FE0019" w:rsidP="00FE0019"/>
        </w:tc>
      </w:tr>
    </w:tbl>
    <w:p w14:paraId="03B95564" w14:textId="234CA51F" w:rsidR="00FE0019" w:rsidRDefault="00FE0019" w:rsidP="00FE0019"/>
    <w:p w14:paraId="4E674C22" w14:textId="6BE0A531" w:rsidR="00FE0019" w:rsidRDefault="00FE0019" w:rsidP="00FE0019"/>
    <w:p w14:paraId="242E37C6" w14:textId="1C1E5ADC" w:rsidR="00FE0019" w:rsidRDefault="00FE0019" w:rsidP="00FE0019"/>
    <w:p w14:paraId="539058AD" w14:textId="16787A23" w:rsidR="00FE0019" w:rsidRDefault="00FE0019" w:rsidP="00FE0019">
      <w:r w:rsidRPr="00FE0019">
        <w:rPr>
          <w:highlight w:val="yellow"/>
        </w:rPr>
        <w:lastRenderedPageBreak/>
        <w:t>Reason 2 – Prevailing winds</w:t>
      </w:r>
    </w:p>
    <w:p w14:paraId="26F24145" w14:textId="5B487C62" w:rsidR="00FE0019" w:rsidRDefault="00FE0019" w:rsidP="00FE0019">
      <w:r>
        <w:rPr>
          <w:noProof/>
        </w:rPr>
        <w:drawing>
          <wp:inline distT="0" distB="0" distL="0" distR="0" wp14:anchorId="43D2FD20" wp14:editId="39DFD704">
            <wp:extent cx="5731510" cy="3759835"/>
            <wp:effectExtent l="0" t="0" r="2540" b="0"/>
            <wp:docPr id="2" name="Picture 2" descr="Prevailing wi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vailing wind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E0019" w14:paraId="5C8CCC31" w14:textId="77777777" w:rsidTr="00FE0019">
        <w:tc>
          <w:tcPr>
            <w:tcW w:w="9016" w:type="dxa"/>
            <w:shd w:val="clear" w:color="auto" w:fill="E7E6E6" w:themeFill="background2"/>
          </w:tcPr>
          <w:p w14:paraId="38E8F85D" w14:textId="67433FD9" w:rsidR="00FE0019" w:rsidRDefault="00FE0019" w:rsidP="00FE0019">
            <w:r w:rsidRPr="00FE0019">
              <w:t>What is a rain shadow and how does it affect the biomes in that area?</w:t>
            </w:r>
          </w:p>
        </w:tc>
      </w:tr>
      <w:tr w:rsidR="00FE0019" w14:paraId="46BA86C5" w14:textId="77777777" w:rsidTr="00FE0019">
        <w:tc>
          <w:tcPr>
            <w:tcW w:w="9016" w:type="dxa"/>
          </w:tcPr>
          <w:p w14:paraId="75FE3A70" w14:textId="77777777" w:rsidR="00FE0019" w:rsidRDefault="00FE0019" w:rsidP="00FE0019"/>
          <w:p w14:paraId="7D602016" w14:textId="77777777" w:rsidR="00FE0019" w:rsidRDefault="00FE0019" w:rsidP="00FE0019"/>
          <w:p w14:paraId="242D22CE" w14:textId="77777777" w:rsidR="00FE0019" w:rsidRDefault="00FE0019" w:rsidP="00FE0019"/>
          <w:p w14:paraId="0D4FDAA1" w14:textId="77777777" w:rsidR="00FE0019" w:rsidRDefault="00FE0019" w:rsidP="00FE0019"/>
          <w:p w14:paraId="7CB6A454" w14:textId="77777777" w:rsidR="00FE0019" w:rsidRDefault="00FE0019" w:rsidP="00FE0019"/>
          <w:p w14:paraId="3CA289CF" w14:textId="77777777" w:rsidR="00FE0019" w:rsidRDefault="00FE0019" w:rsidP="00FE0019"/>
          <w:p w14:paraId="20826DC9" w14:textId="428D8C70" w:rsidR="00FE0019" w:rsidRDefault="00FE0019" w:rsidP="00FE0019"/>
        </w:tc>
      </w:tr>
    </w:tbl>
    <w:p w14:paraId="06D8A3D5" w14:textId="154D91EB" w:rsidR="00FE0019" w:rsidRDefault="00FE0019" w:rsidP="00FE0019"/>
    <w:p w14:paraId="5BE39E97" w14:textId="246F4AEF" w:rsidR="00FE0019" w:rsidRDefault="00FE0019" w:rsidP="00FE0019">
      <w:r w:rsidRPr="00FE0019">
        <w:rPr>
          <w:highlight w:val="yellow"/>
        </w:rPr>
        <w:t>Reason 3 – Oceanic Circulation</w:t>
      </w:r>
    </w:p>
    <w:p w14:paraId="5C9A7E47" w14:textId="1DAB1390" w:rsidR="00FE0019" w:rsidRDefault="00FE0019" w:rsidP="00FE0019">
      <w:pPr>
        <w:jc w:val="center"/>
      </w:pPr>
      <w:r>
        <w:rPr>
          <w:noProof/>
        </w:rPr>
        <w:drawing>
          <wp:inline distT="0" distB="0" distL="0" distR="0" wp14:anchorId="495A5228" wp14:editId="4289A32C">
            <wp:extent cx="4981575" cy="2600618"/>
            <wp:effectExtent l="0" t="0" r="0" b="9525"/>
            <wp:docPr id="3" name="Picture 3" descr="Oceans cur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ceans current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43" cy="261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E0019" w14:paraId="07F96612" w14:textId="77777777" w:rsidTr="00505973">
        <w:tc>
          <w:tcPr>
            <w:tcW w:w="9016" w:type="dxa"/>
            <w:shd w:val="clear" w:color="auto" w:fill="E7E6E6" w:themeFill="background2"/>
          </w:tcPr>
          <w:p w14:paraId="6562523A" w14:textId="56B47F3E" w:rsidR="00FE0019" w:rsidRDefault="00FE0019" w:rsidP="00505973">
            <w:r w:rsidRPr="00FE0019">
              <w:lastRenderedPageBreak/>
              <w:t xml:space="preserve">How does the 'North Atlantic Drift' keep </w:t>
            </w:r>
            <w:r>
              <w:t xml:space="preserve">France &amp; </w:t>
            </w:r>
            <w:r w:rsidRPr="00FE0019">
              <w:t>Western Europe warmer than it should be?</w:t>
            </w:r>
          </w:p>
        </w:tc>
      </w:tr>
      <w:tr w:rsidR="00FE0019" w14:paraId="589E127A" w14:textId="77777777" w:rsidTr="00505973">
        <w:tc>
          <w:tcPr>
            <w:tcW w:w="9016" w:type="dxa"/>
          </w:tcPr>
          <w:p w14:paraId="05CD82B4" w14:textId="77777777" w:rsidR="00FE0019" w:rsidRDefault="00FE0019" w:rsidP="00505973"/>
          <w:p w14:paraId="381BF5C7" w14:textId="77777777" w:rsidR="00FE0019" w:rsidRDefault="00FE0019" w:rsidP="00505973"/>
          <w:p w14:paraId="23B0AA96" w14:textId="77777777" w:rsidR="00FE0019" w:rsidRDefault="00FE0019" w:rsidP="00505973"/>
          <w:p w14:paraId="4B8D076C" w14:textId="77777777" w:rsidR="00FE0019" w:rsidRDefault="00FE0019" w:rsidP="00505973"/>
          <w:p w14:paraId="7C628649" w14:textId="2CD87D72" w:rsidR="00FE0019" w:rsidRDefault="00FE0019" w:rsidP="00505973"/>
          <w:p w14:paraId="0851533D" w14:textId="32F2EFF3" w:rsidR="00FE0019" w:rsidRDefault="00FE0019" w:rsidP="00505973"/>
          <w:p w14:paraId="2CEC1E3C" w14:textId="77777777" w:rsidR="00FE0019" w:rsidRDefault="00FE0019" w:rsidP="00505973"/>
          <w:p w14:paraId="6AC6865E" w14:textId="77777777" w:rsidR="00FE0019" w:rsidRDefault="00FE0019" w:rsidP="00505973"/>
          <w:p w14:paraId="5D1DBB0F" w14:textId="77777777" w:rsidR="00FE0019" w:rsidRDefault="00FE0019" w:rsidP="00505973"/>
        </w:tc>
      </w:tr>
    </w:tbl>
    <w:p w14:paraId="471A3E86" w14:textId="658253CC" w:rsidR="00FE0019" w:rsidRDefault="00FE0019" w:rsidP="00FE0019"/>
    <w:p w14:paraId="53D5B6FD" w14:textId="745FFD05" w:rsidR="00FE0019" w:rsidRDefault="00FE0019" w:rsidP="00FE0019">
      <w:r w:rsidRPr="00FE0019">
        <w:rPr>
          <w:highlight w:val="yellow"/>
        </w:rPr>
        <w:t>Reason 4 – Altitude</w:t>
      </w:r>
    </w:p>
    <w:p w14:paraId="54FD1380" w14:textId="65A7B448" w:rsidR="00FE0019" w:rsidRDefault="00FE0019" w:rsidP="00FE0019">
      <w:r>
        <w:rPr>
          <w:noProof/>
        </w:rPr>
        <w:drawing>
          <wp:inline distT="0" distB="0" distL="0" distR="0" wp14:anchorId="66249A8E" wp14:editId="321FC664">
            <wp:extent cx="5731510" cy="332867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2D9B" w14:textId="77777777" w:rsidR="00FE0019" w:rsidRDefault="00FE0019" w:rsidP="00FE001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E0019" w14:paraId="7C635E7E" w14:textId="77777777" w:rsidTr="00505973">
        <w:tc>
          <w:tcPr>
            <w:tcW w:w="9016" w:type="dxa"/>
            <w:shd w:val="clear" w:color="auto" w:fill="E7E6E6" w:themeFill="background2"/>
          </w:tcPr>
          <w:p w14:paraId="32A4EEA1" w14:textId="4D06524D" w:rsidR="00FE0019" w:rsidRDefault="00FE0019" w:rsidP="00505973">
            <w:r w:rsidRPr="00FE0019">
              <w:t>The image above shows the Furtwangler Glacier on Mt Kilimanjaro. The location of the glacier is very close to the equator. Explain why there is a glacier at such a warm latitude.</w:t>
            </w:r>
          </w:p>
        </w:tc>
      </w:tr>
      <w:tr w:rsidR="00FE0019" w14:paraId="2231A585" w14:textId="77777777" w:rsidTr="00505973">
        <w:tc>
          <w:tcPr>
            <w:tcW w:w="9016" w:type="dxa"/>
          </w:tcPr>
          <w:p w14:paraId="0B2CF6F8" w14:textId="77777777" w:rsidR="00FE0019" w:rsidRDefault="00FE0019" w:rsidP="00505973"/>
          <w:p w14:paraId="570B50D9" w14:textId="77777777" w:rsidR="00FE0019" w:rsidRDefault="00FE0019" w:rsidP="00505973"/>
          <w:p w14:paraId="68297CFB" w14:textId="7950BF48" w:rsidR="00FE0019" w:rsidRDefault="00FE0019" w:rsidP="00505973"/>
          <w:p w14:paraId="29C7250B" w14:textId="57E4E273" w:rsidR="00FE0019" w:rsidRDefault="00FE0019" w:rsidP="00505973"/>
          <w:p w14:paraId="02D02C40" w14:textId="77777777" w:rsidR="00FE0019" w:rsidRDefault="00FE0019" w:rsidP="00505973"/>
          <w:p w14:paraId="1AAC9575" w14:textId="77777777" w:rsidR="00FE0019" w:rsidRDefault="00FE0019" w:rsidP="00505973"/>
          <w:p w14:paraId="69EE6F09" w14:textId="77777777" w:rsidR="00FE0019" w:rsidRDefault="00FE0019" w:rsidP="00505973"/>
          <w:p w14:paraId="7B269BAF" w14:textId="77777777" w:rsidR="00FE0019" w:rsidRDefault="00FE0019" w:rsidP="00505973"/>
          <w:p w14:paraId="132F8C9A" w14:textId="77777777" w:rsidR="00FE0019" w:rsidRDefault="00FE0019" w:rsidP="00505973"/>
        </w:tc>
      </w:tr>
    </w:tbl>
    <w:p w14:paraId="1C9F1F21" w14:textId="06902546" w:rsidR="00FE0019" w:rsidRDefault="00FE0019" w:rsidP="00FE0019"/>
    <w:p w14:paraId="62F2A4FA" w14:textId="11AFEDA7" w:rsidR="00FE0019" w:rsidRDefault="00FE0019" w:rsidP="00FE0019"/>
    <w:p w14:paraId="253CE98D" w14:textId="4A1EFA75" w:rsidR="00FE0019" w:rsidRDefault="00FE0019" w:rsidP="00FE0019"/>
    <w:p w14:paraId="217B329F" w14:textId="17BECF7C" w:rsidR="00FE0019" w:rsidRDefault="00FE0019" w:rsidP="00FE0019">
      <w:r w:rsidRPr="00FE0019">
        <w:rPr>
          <w:highlight w:val="yellow"/>
        </w:rPr>
        <w:lastRenderedPageBreak/>
        <w:t>Reason 5 – atmospheric cells</w:t>
      </w:r>
    </w:p>
    <w:p w14:paraId="78F2F8D9" w14:textId="0F98B678" w:rsidR="00FE0019" w:rsidRDefault="00FE0019" w:rsidP="00FE0019">
      <w:r>
        <w:rPr>
          <w:noProof/>
        </w:rPr>
        <w:drawing>
          <wp:inline distT="0" distB="0" distL="0" distR="0" wp14:anchorId="1B600186" wp14:editId="78802774">
            <wp:extent cx="4524375" cy="48577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85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CC1E7" w14:textId="77777777" w:rsidR="00FE0019" w:rsidRDefault="00FE0019" w:rsidP="00FE001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E0019" w14:paraId="21812D5E" w14:textId="77777777" w:rsidTr="00505973">
        <w:tc>
          <w:tcPr>
            <w:tcW w:w="9016" w:type="dxa"/>
            <w:shd w:val="clear" w:color="auto" w:fill="E7E6E6" w:themeFill="background2"/>
          </w:tcPr>
          <w:p w14:paraId="34790352" w14:textId="5679A7EB" w:rsidR="00FE0019" w:rsidRDefault="00FE0019" w:rsidP="00505973">
            <w:r w:rsidRPr="00FE0019">
              <w:t>How does the presence of atmospheric cells explain the location of deserts and tropical rainforests?</w:t>
            </w:r>
          </w:p>
        </w:tc>
      </w:tr>
      <w:tr w:rsidR="00FE0019" w14:paraId="11629FCA" w14:textId="77777777" w:rsidTr="00505973">
        <w:tc>
          <w:tcPr>
            <w:tcW w:w="9016" w:type="dxa"/>
          </w:tcPr>
          <w:p w14:paraId="73B63B0C" w14:textId="77777777" w:rsidR="00FE0019" w:rsidRDefault="00FE0019" w:rsidP="00505973"/>
          <w:p w14:paraId="31043BA3" w14:textId="77777777" w:rsidR="00FE0019" w:rsidRDefault="00FE0019" w:rsidP="00505973"/>
          <w:p w14:paraId="0A70B4DC" w14:textId="77777777" w:rsidR="00FE0019" w:rsidRDefault="00FE0019" w:rsidP="00505973"/>
          <w:p w14:paraId="20D70AD4" w14:textId="77777777" w:rsidR="00FE0019" w:rsidRDefault="00FE0019" w:rsidP="00505973"/>
          <w:p w14:paraId="74C7359D" w14:textId="77777777" w:rsidR="00FE0019" w:rsidRDefault="00FE0019" w:rsidP="00505973"/>
          <w:p w14:paraId="1960B6A2" w14:textId="77777777" w:rsidR="00FE0019" w:rsidRDefault="00FE0019" w:rsidP="00505973"/>
          <w:p w14:paraId="2E4B1C3A" w14:textId="77777777" w:rsidR="00FE0019" w:rsidRDefault="00FE0019" w:rsidP="00505973"/>
          <w:p w14:paraId="12869977" w14:textId="77777777" w:rsidR="00FE0019" w:rsidRDefault="00FE0019" w:rsidP="00505973"/>
          <w:p w14:paraId="50BA2D24" w14:textId="77777777" w:rsidR="00FE0019" w:rsidRDefault="00FE0019" w:rsidP="00505973"/>
        </w:tc>
      </w:tr>
    </w:tbl>
    <w:p w14:paraId="124CAD43" w14:textId="77777777" w:rsidR="00FE0019" w:rsidRPr="00FE0019" w:rsidRDefault="00FE0019" w:rsidP="00FE0019"/>
    <w:sectPr w:rsidR="00FE0019" w:rsidRPr="00FE0019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5D7C3" w14:textId="77777777" w:rsidR="00FE0019" w:rsidRDefault="00FE0019" w:rsidP="00FE0019">
      <w:pPr>
        <w:spacing w:after="0" w:line="240" w:lineRule="auto"/>
      </w:pPr>
      <w:r>
        <w:separator/>
      </w:r>
    </w:p>
  </w:endnote>
  <w:endnote w:type="continuationSeparator" w:id="0">
    <w:p w14:paraId="76EF3AB9" w14:textId="77777777" w:rsidR="00FE0019" w:rsidRDefault="00FE0019" w:rsidP="00FE00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E27DF" w14:textId="2B689085" w:rsidR="00FE0019" w:rsidRDefault="00FE0019">
    <w:pPr>
      <w:pStyle w:val="Footer"/>
    </w:pPr>
    <w:r>
      <w:t xml:space="preserve">With thanks to </w:t>
    </w:r>
    <w:hyperlink r:id="rId1" w:history="1">
      <w:r w:rsidRPr="007F0E9A">
        <w:rPr>
          <w:rStyle w:val="Hyperlink"/>
        </w:rPr>
        <w:t>https://www.geographyalltheway.com/igcse_geography/gcse-ecosystems/biomes_ecosystems.htm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AB4805" w14:textId="77777777" w:rsidR="00FE0019" w:rsidRDefault="00FE0019" w:rsidP="00FE0019">
      <w:pPr>
        <w:spacing w:after="0" w:line="240" w:lineRule="auto"/>
      </w:pPr>
      <w:r>
        <w:separator/>
      </w:r>
    </w:p>
  </w:footnote>
  <w:footnote w:type="continuationSeparator" w:id="0">
    <w:p w14:paraId="39425E84" w14:textId="77777777" w:rsidR="00FE0019" w:rsidRDefault="00FE0019" w:rsidP="00FE00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BC36B9"/>
    <w:multiLevelType w:val="multilevel"/>
    <w:tmpl w:val="4F328FB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72814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019"/>
    <w:rsid w:val="00FE0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BA8FA4E"/>
  <w15:chartTrackingRefBased/>
  <w15:docId w15:val="{833D94C6-30C8-472A-988E-1D767B003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0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00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0019"/>
  </w:style>
  <w:style w:type="paragraph" w:styleId="Footer">
    <w:name w:val="footer"/>
    <w:basedOn w:val="Normal"/>
    <w:link w:val="FooterChar"/>
    <w:uiPriority w:val="99"/>
    <w:unhideWhenUsed/>
    <w:rsid w:val="00FE00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0019"/>
  </w:style>
  <w:style w:type="character" w:styleId="Hyperlink">
    <w:name w:val="Hyperlink"/>
    <w:basedOn w:val="DefaultParagraphFont"/>
    <w:uiPriority w:val="99"/>
    <w:unhideWhenUsed/>
    <w:rsid w:val="00FE00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00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6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eographyalltheway.com/igcse_geography/gcse-ecosystems/biomes_ecosystems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189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Podbury</dc:creator>
  <cp:keywords/>
  <dc:description/>
  <cp:lastModifiedBy>Matthew Podbury</cp:lastModifiedBy>
  <cp:revision>1</cp:revision>
  <dcterms:created xsi:type="dcterms:W3CDTF">2023-02-01T19:43:00Z</dcterms:created>
  <dcterms:modified xsi:type="dcterms:W3CDTF">2023-02-01T19:52:00Z</dcterms:modified>
</cp:coreProperties>
</file>