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11" w:rsidRPr="00646811" w:rsidRDefault="00646811" w:rsidP="00646811">
      <w:pPr>
        <w:rPr>
          <w:b/>
          <w:sz w:val="48"/>
          <w:szCs w:val="48"/>
          <w:u w:val="single"/>
        </w:rPr>
      </w:pPr>
      <w:r w:rsidRPr="00646811">
        <w:rPr>
          <w:b/>
          <w:sz w:val="48"/>
          <w:szCs w:val="48"/>
          <w:u w:val="single"/>
        </w:rPr>
        <w:t xml:space="preserve">Groups for </w:t>
      </w:r>
      <w:bookmarkStart w:id="0" w:name="_GoBack"/>
      <w:bookmarkEnd w:id="0"/>
      <w:r w:rsidRPr="00646811">
        <w:rPr>
          <w:b/>
          <w:sz w:val="48"/>
          <w:szCs w:val="48"/>
          <w:u w:val="single"/>
        </w:rPr>
        <w:t>Theatre Productions 2013</w:t>
      </w:r>
    </w:p>
    <w:p w:rsidR="00646811" w:rsidRDefault="00646811" w:rsidP="00646811">
      <w:pPr>
        <w:rPr>
          <w:sz w:val="48"/>
          <w:szCs w:val="48"/>
        </w:rPr>
      </w:pPr>
    </w:p>
    <w:p w:rsidR="00646811" w:rsidRPr="00646811" w:rsidRDefault="00646811" w:rsidP="00646811">
      <w:pPr>
        <w:rPr>
          <w:sz w:val="48"/>
          <w:szCs w:val="48"/>
        </w:rPr>
      </w:pPr>
      <w:r w:rsidRPr="00646811">
        <w:rPr>
          <w:sz w:val="48"/>
          <w:szCs w:val="48"/>
        </w:rPr>
        <w:t>Culture &amp; Status – Penny &amp; Lukas</w:t>
      </w:r>
    </w:p>
    <w:p w:rsidR="00646811" w:rsidRPr="00646811" w:rsidRDefault="00646811" w:rsidP="00646811">
      <w:pPr>
        <w:rPr>
          <w:sz w:val="48"/>
          <w:szCs w:val="48"/>
        </w:rPr>
      </w:pPr>
      <w:r w:rsidRPr="00646811">
        <w:rPr>
          <w:sz w:val="48"/>
          <w:szCs w:val="48"/>
        </w:rPr>
        <w:t>Education – Molly &amp; Muir</w:t>
      </w:r>
    </w:p>
    <w:p w:rsidR="00646811" w:rsidRPr="00646811" w:rsidRDefault="00646811" w:rsidP="00646811">
      <w:pPr>
        <w:rPr>
          <w:sz w:val="48"/>
          <w:szCs w:val="48"/>
        </w:rPr>
      </w:pPr>
      <w:r w:rsidRPr="00646811">
        <w:rPr>
          <w:sz w:val="48"/>
          <w:szCs w:val="48"/>
        </w:rPr>
        <w:t>Birth Ratios &amp; Family Size – Tara &amp; Joss</w:t>
      </w:r>
    </w:p>
    <w:p w:rsidR="00646811" w:rsidRPr="00646811" w:rsidRDefault="00646811" w:rsidP="00646811">
      <w:pPr>
        <w:rPr>
          <w:sz w:val="48"/>
          <w:szCs w:val="48"/>
        </w:rPr>
      </w:pPr>
      <w:r w:rsidRPr="00646811">
        <w:rPr>
          <w:sz w:val="48"/>
          <w:szCs w:val="48"/>
        </w:rPr>
        <w:t>Employment &amp; Empowerment – Ellie &amp; Zach</w:t>
      </w:r>
    </w:p>
    <w:p w:rsidR="00646811" w:rsidRPr="00646811" w:rsidRDefault="00646811" w:rsidP="00646811">
      <w:pPr>
        <w:rPr>
          <w:sz w:val="48"/>
          <w:szCs w:val="48"/>
        </w:rPr>
      </w:pPr>
      <w:r w:rsidRPr="00646811">
        <w:rPr>
          <w:sz w:val="48"/>
          <w:szCs w:val="48"/>
        </w:rPr>
        <w:t xml:space="preserve">Legal Rights &amp; Land Tenure – Sergio, </w:t>
      </w:r>
      <w:proofErr w:type="spellStart"/>
      <w:r w:rsidRPr="00646811">
        <w:rPr>
          <w:sz w:val="48"/>
          <w:szCs w:val="48"/>
        </w:rPr>
        <w:t>Franziska</w:t>
      </w:r>
      <w:proofErr w:type="spellEnd"/>
      <w:r w:rsidRPr="00646811">
        <w:rPr>
          <w:sz w:val="48"/>
          <w:szCs w:val="48"/>
        </w:rPr>
        <w:t xml:space="preserve"> &amp; Linda</w:t>
      </w:r>
    </w:p>
    <w:p w:rsidR="00720B5F" w:rsidRDefault="00720B5F"/>
    <w:sectPr w:rsidR="00720B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11"/>
    <w:rsid w:val="00646811"/>
    <w:rsid w:val="0072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2013-12-08T19:48:00Z</dcterms:created>
  <dcterms:modified xsi:type="dcterms:W3CDTF">2013-12-08T19:49:00Z</dcterms:modified>
</cp:coreProperties>
</file>