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ADF" w14:paraId="53FAE0D8" w14:textId="77777777" w:rsidTr="00BE1DD0">
        <w:tc>
          <w:tcPr>
            <w:tcW w:w="9016" w:type="dxa"/>
            <w:shd w:val="clear" w:color="auto" w:fill="ED7D31" w:themeFill="accent2"/>
          </w:tcPr>
          <w:p w14:paraId="347051B2" w14:textId="09496438" w:rsidR="00E65ADF" w:rsidRPr="00D74834" w:rsidRDefault="006A45FF" w:rsidP="00BE1DD0">
            <w:pPr>
              <w:jc w:val="center"/>
              <w:rPr>
                <w:b/>
                <w:sz w:val="32"/>
                <w:szCs w:val="32"/>
              </w:rPr>
            </w:pPr>
            <w:r w:rsidRPr="00D74834">
              <w:rPr>
                <w:b/>
                <w:sz w:val="32"/>
                <w:szCs w:val="32"/>
              </w:rPr>
              <w:t xml:space="preserve">G8 Geography - </w:t>
            </w:r>
            <w:r w:rsidR="00BE1DD0" w:rsidRPr="00D74834">
              <w:rPr>
                <w:b/>
                <w:sz w:val="32"/>
                <w:szCs w:val="32"/>
              </w:rPr>
              <w:t xml:space="preserve">The Human Development Index </w:t>
            </w:r>
            <w:r w:rsidR="00D74834">
              <w:rPr>
                <w:b/>
                <w:sz w:val="32"/>
                <w:szCs w:val="32"/>
              </w:rPr>
              <w:t>(HDI)</w:t>
            </w:r>
            <w:r w:rsidR="00BE1DD0" w:rsidRPr="00D74834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7E5C8735" w14:textId="6978A7A4" w:rsidR="00783E91" w:rsidRDefault="00F619E1">
      <w:r>
        <w:rPr>
          <w:noProof/>
        </w:rPr>
        <w:drawing>
          <wp:inline distT="0" distB="0" distL="0" distR="0" wp14:anchorId="54C42EAB" wp14:editId="35B927A5">
            <wp:extent cx="5731510" cy="2934970"/>
            <wp:effectExtent l="0" t="0" r="254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4D2D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4A4A236C" w14:textId="77777777" w:rsidTr="00D74834">
        <w:tc>
          <w:tcPr>
            <w:tcW w:w="9016" w:type="dxa"/>
            <w:shd w:val="clear" w:color="auto" w:fill="E7E6E6" w:themeFill="background2"/>
          </w:tcPr>
          <w:p w14:paraId="3EBBEB99" w14:textId="77777777" w:rsidR="00AF29EA" w:rsidRDefault="00AF29EA">
            <w:r>
              <w:t xml:space="preserve">What does HDI stand for? </w:t>
            </w:r>
          </w:p>
        </w:tc>
      </w:tr>
      <w:tr w:rsidR="00AF29EA" w14:paraId="51A662CE" w14:textId="77777777" w:rsidTr="00AF29EA">
        <w:tc>
          <w:tcPr>
            <w:tcW w:w="9016" w:type="dxa"/>
          </w:tcPr>
          <w:p w14:paraId="193DD415" w14:textId="77777777" w:rsidR="00AF29EA" w:rsidRDefault="00AF29EA"/>
          <w:p w14:paraId="73FDE80B" w14:textId="77777777" w:rsidR="00AF29EA" w:rsidRDefault="00AF29EA"/>
          <w:p w14:paraId="6EBBD399" w14:textId="3E3976DE" w:rsidR="00AF29EA" w:rsidRDefault="00AF29EA"/>
          <w:p w14:paraId="3D91EAF4" w14:textId="77777777" w:rsidR="00D74834" w:rsidRDefault="00D74834"/>
          <w:p w14:paraId="36B17A1C" w14:textId="77777777" w:rsidR="00AF29EA" w:rsidRDefault="00AF29EA"/>
        </w:tc>
      </w:tr>
    </w:tbl>
    <w:p w14:paraId="7729627B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5B6C76B6" w14:textId="77777777" w:rsidTr="00D74834">
        <w:tc>
          <w:tcPr>
            <w:tcW w:w="9016" w:type="dxa"/>
            <w:shd w:val="clear" w:color="auto" w:fill="E7E6E6" w:themeFill="background2"/>
          </w:tcPr>
          <w:p w14:paraId="09B40D3C" w14:textId="32D561D0" w:rsidR="00AF29EA" w:rsidRDefault="00AF29EA" w:rsidP="00914489">
            <w:r w:rsidRPr="00AF29EA">
              <w:t xml:space="preserve">Name the </w:t>
            </w:r>
            <w:r w:rsidR="003D12EF">
              <w:t xml:space="preserve">four </w:t>
            </w:r>
            <w:r w:rsidRPr="00AF29EA">
              <w:t>composite indicators that are included in HDI.</w:t>
            </w:r>
            <w:r w:rsidR="00D376EE">
              <w:t xml:space="preserve"> Which are social and which is economic? </w:t>
            </w:r>
          </w:p>
        </w:tc>
      </w:tr>
      <w:tr w:rsidR="00AF29EA" w14:paraId="00EF8C2C" w14:textId="77777777" w:rsidTr="00914489">
        <w:tc>
          <w:tcPr>
            <w:tcW w:w="9016" w:type="dxa"/>
          </w:tcPr>
          <w:p w14:paraId="2AA7C2F9" w14:textId="2FAD3FD4" w:rsidR="00D74834" w:rsidRDefault="00BB4D98" w:rsidP="00914489">
            <w:r>
              <w:t>1</w:t>
            </w:r>
            <w:r>
              <w:br/>
              <w:t>2</w:t>
            </w:r>
            <w:r>
              <w:br/>
              <w:t>3</w:t>
            </w:r>
            <w:r>
              <w:br/>
              <w:t>4</w:t>
            </w:r>
          </w:p>
        </w:tc>
      </w:tr>
    </w:tbl>
    <w:p w14:paraId="00E132EE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67DDFB4A" w14:textId="77777777" w:rsidTr="00D74834">
        <w:tc>
          <w:tcPr>
            <w:tcW w:w="9016" w:type="dxa"/>
            <w:shd w:val="clear" w:color="auto" w:fill="E7E6E6" w:themeFill="background2"/>
          </w:tcPr>
          <w:p w14:paraId="5A6B77C1" w14:textId="77777777" w:rsidR="00AF29EA" w:rsidRDefault="00AF29EA" w:rsidP="00914489">
            <w:r w:rsidRPr="00AF29EA">
              <w:t>On what scale is HDI measured?</w:t>
            </w:r>
          </w:p>
        </w:tc>
      </w:tr>
      <w:tr w:rsidR="00AF29EA" w14:paraId="5EB370DC" w14:textId="77777777" w:rsidTr="00914489">
        <w:tc>
          <w:tcPr>
            <w:tcW w:w="9016" w:type="dxa"/>
          </w:tcPr>
          <w:p w14:paraId="49FE451C" w14:textId="77777777" w:rsidR="00AF29EA" w:rsidRDefault="00AF29EA" w:rsidP="00914489"/>
          <w:p w14:paraId="3AAE2D59" w14:textId="77777777" w:rsidR="00AF29EA" w:rsidRDefault="00AF29EA" w:rsidP="00914489"/>
          <w:p w14:paraId="470E7192" w14:textId="197A79F6" w:rsidR="00AF29EA" w:rsidRDefault="00AF29EA" w:rsidP="00914489"/>
          <w:p w14:paraId="0AA59CC6" w14:textId="77777777" w:rsidR="00D74834" w:rsidRDefault="00D74834" w:rsidP="00914489"/>
          <w:p w14:paraId="1027B766" w14:textId="77777777" w:rsidR="00AF29EA" w:rsidRDefault="00AF29EA" w:rsidP="00914489"/>
        </w:tc>
      </w:tr>
    </w:tbl>
    <w:p w14:paraId="24FD9997" w14:textId="77777777" w:rsidR="00AF29EA" w:rsidRDefault="00AF2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9EA" w14:paraId="24A0EF36" w14:textId="77777777" w:rsidTr="00D74834">
        <w:tc>
          <w:tcPr>
            <w:tcW w:w="9016" w:type="dxa"/>
            <w:shd w:val="clear" w:color="auto" w:fill="E7E6E6" w:themeFill="background2"/>
          </w:tcPr>
          <w:p w14:paraId="2FF9FE63" w14:textId="3F263A66" w:rsidR="00AF29EA" w:rsidRDefault="00D74834" w:rsidP="00914489">
            <w:r>
              <w:t>Which country has</w:t>
            </w:r>
            <w:r w:rsidR="00BE1DD0">
              <w:t xml:space="preserve"> the highest </w:t>
            </w:r>
            <w:r>
              <w:t xml:space="preserve">HDI score </w:t>
            </w:r>
            <w:r w:rsidR="00BE1DD0">
              <w:t>in the world and what is their score? Wh</w:t>
            </w:r>
            <w:r>
              <w:t>ich country</w:t>
            </w:r>
            <w:r w:rsidR="00BE1DD0">
              <w:t xml:space="preserve"> is the lowest in the world and what is their score? </w:t>
            </w:r>
          </w:p>
        </w:tc>
      </w:tr>
      <w:tr w:rsidR="00AF29EA" w14:paraId="7418D567" w14:textId="77777777" w:rsidTr="00914489">
        <w:tc>
          <w:tcPr>
            <w:tcW w:w="9016" w:type="dxa"/>
          </w:tcPr>
          <w:p w14:paraId="4D05BCE3" w14:textId="77777777" w:rsidR="00AF29EA" w:rsidRDefault="00AF29EA" w:rsidP="00914489"/>
          <w:p w14:paraId="702C3B3C" w14:textId="77777777" w:rsidR="00AF29EA" w:rsidRDefault="00AF29EA" w:rsidP="00914489"/>
          <w:p w14:paraId="056ADB37" w14:textId="77777777" w:rsidR="00AF29EA" w:rsidRDefault="00AF29EA" w:rsidP="00914489"/>
          <w:p w14:paraId="1548EEDF" w14:textId="77777777" w:rsidR="00D74834" w:rsidRDefault="00D74834" w:rsidP="00914489"/>
          <w:p w14:paraId="7455C52E" w14:textId="77777777" w:rsidR="00D74834" w:rsidRDefault="00D74834" w:rsidP="00914489"/>
          <w:p w14:paraId="6BE966C7" w14:textId="2A009B62" w:rsidR="00D74834" w:rsidRDefault="00D74834" w:rsidP="00914489"/>
        </w:tc>
      </w:tr>
    </w:tbl>
    <w:p w14:paraId="798182EC" w14:textId="78889BC1" w:rsidR="00DF663A" w:rsidRDefault="00DF6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F9E" w14:paraId="20DB6BA9" w14:textId="77777777" w:rsidTr="00735F9E">
        <w:tc>
          <w:tcPr>
            <w:tcW w:w="9016" w:type="dxa"/>
            <w:gridSpan w:val="2"/>
            <w:shd w:val="clear" w:color="auto" w:fill="E7E6E6" w:themeFill="background2"/>
          </w:tcPr>
          <w:p w14:paraId="5EB6AB6D" w14:textId="2490AA9B" w:rsidR="00735F9E" w:rsidRDefault="00735F9E">
            <w:r>
              <w:lastRenderedPageBreak/>
              <w:t xml:space="preserve">Using the </w:t>
            </w:r>
            <w:hyperlink r:id="rId10" w:history="1">
              <w:r w:rsidRPr="00E1471D">
                <w:rPr>
                  <w:rStyle w:val="Hyperlink"/>
                </w:rPr>
                <w:t>BBC site</w:t>
              </w:r>
            </w:hyperlink>
            <w:r>
              <w:t xml:space="preserve"> hyperlinked on geographypods, note down some of the advantages and disadvantages of the HDI below. </w:t>
            </w:r>
          </w:p>
        </w:tc>
      </w:tr>
      <w:tr w:rsidR="00735F9E" w14:paraId="3C4F72DE" w14:textId="77777777" w:rsidTr="00735F9E">
        <w:tc>
          <w:tcPr>
            <w:tcW w:w="4508" w:type="dxa"/>
          </w:tcPr>
          <w:p w14:paraId="1CBDFDED" w14:textId="2E20CE75" w:rsidR="00735F9E" w:rsidRPr="00735F9E" w:rsidRDefault="00735F9E" w:rsidP="00735F9E">
            <w:pPr>
              <w:jc w:val="center"/>
              <w:rPr>
                <w:b/>
                <w:bCs/>
                <w:sz w:val="24"/>
                <w:szCs w:val="24"/>
              </w:rPr>
            </w:pPr>
            <w:r w:rsidRPr="00735F9E">
              <w:rPr>
                <w:b/>
                <w:bCs/>
                <w:sz w:val="24"/>
                <w:szCs w:val="24"/>
              </w:rPr>
              <w:t>Advantages</w:t>
            </w:r>
          </w:p>
        </w:tc>
        <w:tc>
          <w:tcPr>
            <w:tcW w:w="4508" w:type="dxa"/>
          </w:tcPr>
          <w:p w14:paraId="3FC3242C" w14:textId="350F3C69" w:rsidR="00735F9E" w:rsidRPr="00735F9E" w:rsidRDefault="00735F9E" w:rsidP="00735F9E">
            <w:pPr>
              <w:jc w:val="center"/>
              <w:rPr>
                <w:b/>
                <w:bCs/>
                <w:sz w:val="24"/>
                <w:szCs w:val="24"/>
              </w:rPr>
            </w:pPr>
            <w:r w:rsidRPr="00735F9E">
              <w:rPr>
                <w:b/>
                <w:bCs/>
                <w:sz w:val="24"/>
                <w:szCs w:val="24"/>
              </w:rPr>
              <w:t>Disadvantages</w:t>
            </w:r>
          </w:p>
        </w:tc>
      </w:tr>
      <w:tr w:rsidR="00735F9E" w14:paraId="12C56D6D" w14:textId="77777777" w:rsidTr="00735F9E">
        <w:tc>
          <w:tcPr>
            <w:tcW w:w="4508" w:type="dxa"/>
          </w:tcPr>
          <w:p w14:paraId="239927A2" w14:textId="77777777" w:rsidR="00735F9E" w:rsidRDefault="00735F9E"/>
          <w:p w14:paraId="15C555A0" w14:textId="77777777" w:rsidR="00735F9E" w:rsidRDefault="00735F9E"/>
          <w:p w14:paraId="1E67BE01" w14:textId="77777777" w:rsidR="00735F9E" w:rsidRDefault="00735F9E"/>
          <w:p w14:paraId="1204130B" w14:textId="77777777" w:rsidR="00735F9E" w:rsidRDefault="00735F9E"/>
          <w:p w14:paraId="6848EB26" w14:textId="77777777" w:rsidR="00735F9E" w:rsidRDefault="00735F9E"/>
          <w:p w14:paraId="3F5D156E" w14:textId="77777777" w:rsidR="00735F9E" w:rsidRDefault="00735F9E"/>
          <w:p w14:paraId="72754EBD" w14:textId="77777777" w:rsidR="00735F9E" w:rsidRDefault="00735F9E"/>
          <w:p w14:paraId="42FF1B35" w14:textId="77777777" w:rsidR="00735F9E" w:rsidRDefault="00735F9E"/>
          <w:p w14:paraId="203762A8" w14:textId="77777777" w:rsidR="00735F9E" w:rsidRDefault="00735F9E"/>
          <w:p w14:paraId="677C566B" w14:textId="77777777" w:rsidR="00735F9E" w:rsidRDefault="00735F9E"/>
          <w:p w14:paraId="76693F9A" w14:textId="77777777" w:rsidR="00735F9E" w:rsidRDefault="00735F9E"/>
          <w:p w14:paraId="7EB8A512" w14:textId="77777777" w:rsidR="00735F9E" w:rsidRDefault="00735F9E"/>
          <w:p w14:paraId="2D02C527" w14:textId="77777777" w:rsidR="00735F9E" w:rsidRDefault="00735F9E"/>
          <w:p w14:paraId="13072ABE" w14:textId="77777777" w:rsidR="00735F9E" w:rsidRDefault="00735F9E"/>
          <w:p w14:paraId="2498692F" w14:textId="77777777" w:rsidR="00735F9E" w:rsidRDefault="00735F9E"/>
          <w:p w14:paraId="7C2C564A" w14:textId="77777777" w:rsidR="00735F9E" w:rsidRDefault="00735F9E"/>
          <w:p w14:paraId="6B42D641" w14:textId="77777777" w:rsidR="00735F9E" w:rsidRDefault="00735F9E"/>
          <w:p w14:paraId="4EF6820B" w14:textId="15190E76" w:rsidR="00735F9E" w:rsidRDefault="00735F9E"/>
        </w:tc>
        <w:tc>
          <w:tcPr>
            <w:tcW w:w="4508" w:type="dxa"/>
          </w:tcPr>
          <w:p w14:paraId="61E7C034" w14:textId="77777777" w:rsidR="00735F9E" w:rsidRDefault="00735F9E"/>
        </w:tc>
      </w:tr>
    </w:tbl>
    <w:p w14:paraId="671F6147" w14:textId="77777777" w:rsidR="00DF663A" w:rsidRDefault="00DF6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710"/>
        <w:gridCol w:w="1800"/>
        <w:gridCol w:w="1678"/>
        <w:gridCol w:w="1477"/>
        <w:gridCol w:w="16"/>
      </w:tblGrid>
      <w:tr w:rsidR="00B41CAB" w14:paraId="57B7BD95" w14:textId="77777777" w:rsidTr="00303F1B">
        <w:tc>
          <w:tcPr>
            <w:tcW w:w="9016" w:type="dxa"/>
            <w:gridSpan w:val="7"/>
            <w:shd w:val="clear" w:color="auto" w:fill="E7E6E6" w:themeFill="background2"/>
          </w:tcPr>
          <w:p w14:paraId="09F0D638" w14:textId="7FB67E8D" w:rsidR="00B41CAB" w:rsidRDefault="00B41CAB">
            <w:pPr>
              <w:rPr>
                <w:b/>
              </w:rPr>
            </w:pPr>
            <w:r>
              <w:rPr>
                <w:b/>
              </w:rPr>
              <w:t xml:space="preserve">Fill in the data using </w:t>
            </w:r>
            <w:hyperlink r:id="rId11" w:history="1">
              <w:r w:rsidRPr="00C71200">
                <w:rPr>
                  <w:rStyle w:val="Hyperlink"/>
                  <w:b/>
                </w:rPr>
                <w:t>the website</w:t>
              </w:r>
            </w:hyperlink>
            <w:r>
              <w:rPr>
                <w:b/>
              </w:rPr>
              <w:t xml:space="preserve"> linked on geographypods.com </w:t>
            </w:r>
          </w:p>
          <w:p w14:paraId="7756CB07" w14:textId="77777777" w:rsidR="00B41CAB" w:rsidRDefault="00B41CAB">
            <w:pPr>
              <w:rPr>
                <w:b/>
              </w:rPr>
            </w:pPr>
          </w:p>
        </w:tc>
      </w:tr>
      <w:tr w:rsidR="00C44DFD" w14:paraId="72BF0EAE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3EF0E8A7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Country</w:t>
            </w:r>
          </w:p>
        </w:tc>
        <w:tc>
          <w:tcPr>
            <w:tcW w:w="1260" w:type="dxa"/>
            <w:shd w:val="clear" w:color="auto" w:fill="E7E6E6" w:themeFill="background2"/>
          </w:tcPr>
          <w:p w14:paraId="3B1A1B3F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HDI value</w:t>
            </w:r>
          </w:p>
        </w:tc>
        <w:tc>
          <w:tcPr>
            <w:tcW w:w="1710" w:type="dxa"/>
            <w:shd w:val="clear" w:color="auto" w:fill="E7E6E6" w:themeFill="background2"/>
          </w:tcPr>
          <w:p w14:paraId="73940BC9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Life Expectancy</w:t>
            </w:r>
          </w:p>
        </w:tc>
        <w:tc>
          <w:tcPr>
            <w:tcW w:w="1800" w:type="dxa"/>
            <w:shd w:val="clear" w:color="auto" w:fill="E7E6E6" w:themeFill="background2"/>
          </w:tcPr>
          <w:p w14:paraId="11951E4D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Mean Years of Schooling</w:t>
            </w:r>
          </w:p>
        </w:tc>
        <w:tc>
          <w:tcPr>
            <w:tcW w:w="1678" w:type="dxa"/>
            <w:shd w:val="clear" w:color="auto" w:fill="E7E6E6" w:themeFill="background2"/>
          </w:tcPr>
          <w:p w14:paraId="3D7D6A0B" w14:textId="2FABA66E" w:rsidR="00C44DFD" w:rsidRPr="00E65ADF" w:rsidRDefault="00C44DFD" w:rsidP="00F878BE">
            <w:pPr>
              <w:rPr>
                <w:b/>
              </w:rPr>
            </w:pPr>
            <w:r>
              <w:rPr>
                <w:b/>
              </w:rPr>
              <w:t>Expected Years of Schooling</w:t>
            </w:r>
          </w:p>
        </w:tc>
        <w:tc>
          <w:tcPr>
            <w:tcW w:w="1477" w:type="dxa"/>
            <w:shd w:val="clear" w:color="auto" w:fill="E7E6E6" w:themeFill="background2"/>
          </w:tcPr>
          <w:p w14:paraId="20B82240" w14:textId="36CBC097" w:rsidR="00C44DFD" w:rsidRDefault="00C44DFD" w:rsidP="00F878BE">
            <w:pPr>
              <w:rPr>
                <w:b/>
              </w:rPr>
            </w:pPr>
            <w:r w:rsidRPr="00E65ADF">
              <w:rPr>
                <w:b/>
              </w:rPr>
              <w:t>GNI per capita</w:t>
            </w:r>
            <w:r w:rsidR="00B41CAB">
              <w:rPr>
                <w:b/>
              </w:rPr>
              <w:t xml:space="preserve"> $</w:t>
            </w:r>
          </w:p>
          <w:p w14:paraId="5306C684" w14:textId="77777777" w:rsidR="00C44DFD" w:rsidRPr="00E65ADF" w:rsidRDefault="00C44DFD">
            <w:pPr>
              <w:rPr>
                <w:b/>
              </w:rPr>
            </w:pPr>
          </w:p>
        </w:tc>
      </w:tr>
      <w:tr w:rsidR="00C44DFD" w14:paraId="16A0026D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26A30BF8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France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80EEC27" w14:textId="77777777" w:rsidR="00C44DFD" w:rsidRPr="00B41CAB" w:rsidRDefault="00C44DFD">
            <w:pPr>
              <w:rPr>
                <w:b/>
                <w:bCs/>
              </w:rPr>
            </w:pPr>
          </w:p>
          <w:p w14:paraId="677DE73E" w14:textId="01EA837C" w:rsidR="00C44DFD" w:rsidRPr="00B41CAB" w:rsidRDefault="00C44DFD">
            <w:pPr>
              <w:rPr>
                <w:b/>
                <w:bCs/>
              </w:rPr>
            </w:pPr>
            <w:r w:rsidRPr="00B41CAB">
              <w:rPr>
                <w:b/>
                <w:bCs/>
              </w:rPr>
              <w:t>0.</w:t>
            </w:r>
            <w:r w:rsidR="0050210F">
              <w:rPr>
                <w:b/>
                <w:bCs/>
              </w:rPr>
              <w:t>903</w:t>
            </w:r>
          </w:p>
          <w:p w14:paraId="4B926C86" w14:textId="77777777" w:rsidR="00C44DFD" w:rsidRPr="00B41CAB" w:rsidRDefault="00C44DFD">
            <w:pPr>
              <w:rPr>
                <w:b/>
                <w:bCs/>
              </w:rPr>
            </w:pPr>
          </w:p>
          <w:p w14:paraId="4F8683CF" w14:textId="641D1A9A" w:rsidR="00C44DFD" w:rsidRPr="00B41CAB" w:rsidRDefault="00C44DFD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CF0C4CB" w14:textId="77777777" w:rsidR="00C44DFD" w:rsidRPr="00B41CAB" w:rsidRDefault="00C44DFD">
            <w:pPr>
              <w:rPr>
                <w:b/>
                <w:bCs/>
              </w:rPr>
            </w:pPr>
          </w:p>
          <w:p w14:paraId="767B8EC3" w14:textId="1CC2EEA9" w:rsidR="00C44DFD" w:rsidRPr="00B41CAB" w:rsidRDefault="00C44DFD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4ED65763" w14:textId="77777777" w:rsidR="00C44DFD" w:rsidRPr="00B41CAB" w:rsidRDefault="00C44DFD">
            <w:pPr>
              <w:rPr>
                <w:b/>
                <w:bCs/>
              </w:rPr>
            </w:pPr>
          </w:p>
          <w:p w14:paraId="7D20C4A0" w14:textId="7D4A8F3A" w:rsidR="00C44DFD" w:rsidRPr="00B41CAB" w:rsidRDefault="00C44DFD">
            <w:pPr>
              <w:rPr>
                <w:b/>
                <w:bCs/>
              </w:rPr>
            </w:pPr>
          </w:p>
        </w:tc>
        <w:tc>
          <w:tcPr>
            <w:tcW w:w="1678" w:type="dxa"/>
            <w:shd w:val="clear" w:color="auto" w:fill="E2EFD9" w:themeFill="accent6" w:themeFillTint="33"/>
          </w:tcPr>
          <w:p w14:paraId="42DE01A2" w14:textId="77777777" w:rsidR="00C44DFD" w:rsidRPr="00B41CAB" w:rsidRDefault="00C44DFD">
            <w:pPr>
              <w:rPr>
                <w:b/>
                <w:bCs/>
              </w:rPr>
            </w:pPr>
          </w:p>
          <w:p w14:paraId="466EB184" w14:textId="3065A001" w:rsidR="00DF5F86" w:rsidRPr="00B41CAB" w:rsidRDefault="00DF5F86">
            <w:pPr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E2EFD9" w:themeFill="accent6" w:themeFillTint="33"/>
          </w:tcPr>
          <w:p w14:paraId="6D241CA4" w14:textId="7763B048" w:rsidR="00C44DFD" w:rsidRPr="00B41CAB" w:rsidRDefault="00C44DFD">
            <w:pPr>
              <w:rPr>
                <w:b/>
                <w:bCs/>
              </w:rPr>
            </w:pPr>
          </w:p>
          <w:p w14:paraId="49363293" w14:textId="77777777" w:rsidR="00C44DFD" w:rsidRPr="00B41CAB" w:rsidRDefault="00C44DFD" w:rsidP="0050210F">
            <w:pPr>
              <w:rPr>
                <w:b/>
                <w:bCs/>
              </w:rPr>
            </w:pPr>
          </w:p>
        </w:tc>
      </w:tr>
      <w:tr w:rsidR="00C44DFD" w14:paraId="7FCCE6B9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1389C446" w14:textId="2316B6B4" w:rsidR="00C44DFD" w:rsidRPr="00E65ADF" w:rsidRDefault="009B6945">
            <w:pPr>
              <w:rPr>
                <w:b/>
              </w:rPr>
            </w:pPr>
            <w:r>
              <w:rPr>
                <w:b/>
              </w:rPr>
              <w:t>South Sudan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73B7F82" w14:textId="77777777" w:rsidR="00C44DFD" w:rsidRDefault="00C44DFD"/>
          <w:p w14:paraId="5B32781A" w14:textId="77777777" w:rsidR="00C44DFD" w:rsidRDefault="00C44DFD"/>
          <w:p w14:paraId="53CD6586" w14:textId="77777777" w:rsidR="00C44DFD" w:rsidRDefault="00C44DFD"/>
          <w:p w14:paraId="30975C0B" w14:textId="3A3664FF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39B2E637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1F36AC1E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3C5E8278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0F75B01A" w14:textId="0ADC315D" w:rsidR="00C44DFD" w:rsidRDefault="00C44DFD"/>
          <w:p w14:paraId="30F18793" w14:textId="77777777" w:rsidR="00C44DFD" w:rsidRDefault="00C44DFD"/>
          <w:p w14:paraId="3CEAD9BC" w14:textId="77777777" w:rsidR="00C44DFD" w:rsidRDefault="00C44DFD"/>
        </w:tc>
      </w:tr>
      <w:tr w:rsidR="00C44DFD" w14:paraId="043DFEA6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72BC532C" w14:textId="4DC5F6BE" w:rsidR="00C44DFD" w:rsidRPr="00E65ADF" w:rsidRDefault="009B6945">
            <w:pPr>
              <w:rPr>
                <w:b/>
              </w:rPr>
            </w:pPr>
            <w:r>
              <w:rPr>
                <w:b/>
              </w:rPr>
              <w:t>Switzerland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DCFA483" w14:textId="77777777" w:rsidR="00C44DFD" w:rsidRDefault="00C44DFD"/>
          <w:p w14:paraId="26264D22" w14:textId="77777777" w:rsidR="00C44DFD" w:rsidRDefault="00C44DFD"/>
          <w:p w14:paraId="477C3377" w14:textId="77777777" w:rsidR="00C44DFD" w:rsidRDefault="00C44DFD"/>
          <w:p w14:paraId="61E71439" w14:textId="2669E4D3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78FFB85A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0550593F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25255911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767C85CC" w14:textId="1862E62F" w:rsidR="00C44DFD" w:rsidRDefault="00C44DFD"/>
          <w:p w14:paraId="2225E0FE" w14:textId="77777777" w:rsidR="00C44DFD" w:rsidRDefault="00C44DFD"/>
          <w:p w14:paraId="223529BF" w14:textId="77777777" w:rsidR="00C44DFD" w:rsidRDefault="00C44DFD"/>
        </w:tc>
      </w:tr>
      <w:tr w:rsidR="00C44DFD" w14:paraId="3B5A4059" w14:textId="77777777" w:rsidTr="00C44DFD">
        <w:trPr>
          <w:gridAfter w:val="1"/>
          <w:wAfter w:w="16" w:type="dxa"/>
        </w:trPr>
        <w:tc>
          <w:tcPr>
            <w:tcW w:w="1075" w:type="dxa"/>
            <w:shd w:val="clear" w:color="auto" w:fill="E7E6E6" w:themeFill="background2"/>
          </w:tcPr>
          <w:p w14:paraId="595EEBD6" w14:textId="77777777" w:rsidR="00C44DFD" w:rsidRPr="00E65ADF" w:rsidRDefault="00C44DFD">
            <w:pPr>
              <w:rPr>
                <w:b/>
              </w:rPr>
            </w:pPr>
            <w:r w:rsidRPr="00E65ADF">
              <w:rPr>
                <w:b/>
              </w:rPr>
              <w:t>*</w:t>
            </w:r>
            <w:proofErr w:type="gramStart"/>
            <w:r w:rsidRPr="00E65ADF">
              <w:rPr>
                <w:b/>
              </w:rPr>
              <w:t>home</w:t>
            </w:r>
            <w:proofErr w:type="gramEnd"/>
            <w:r w:rsidRPr="00E65ADF">
              <w:rPr>
                <w:b/>
              </w:rPr>
              <w:t xml:space="preserve"> country*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98A602A" w14:textId="77777777" w:rsidR="00C44DFD" w:rsidRDefault="00C44DFD"/>
          <w:p w14:paraId="63097A52" w14:textId="77777777" w:rsidR="00C44DFD" w:rsidRDefault="00C44DFD"/>
          <w:p w14:paraId="787C8D52" w14:textId="77777777" w:rsidR="00C44DFD" w:rsidRDefault="00C44DFD"/>
          <w:p w14:paraId="3C97E28E" w14:textId="7DA68656" w:rsidR="00C44DFD" w:rsidRDefault="00C44DFD"/>
        </w:tc>
        <w:tc>
          <w:tcPr>
            <w:tcW w:w="1710" w:type="dxa"/>
            <w:shd w:val="clear" w:color="auto" w:fill="E2EFD9" w:themeFill="accent6" w:themeFillTint="33"/>
          </w:tcPr>
          <w:p w14:paraId="29DB3D60" w14:textId="77777777" w:rsidR="00C44DFD" w:rsidRDefault="00C44DFD"/>
        </w:tc>
        <w:tc>
          <w:tcPr>
            <w:tcW w:w="1800" w:type="dxa"/>
            <w:shd w:val="clear" w:color="auto" w:fill="E2EFD9" w:themeFill="accent6" w:themeFillTint="33"/>
          </w:tcPr>
          <w:p w14:paraId="5ACE52E8" w14:textId="77777777" w:rsidR="00C44DFD" w:rsidRDefault="00C44DFD"/>
        </w:tc>
        <w:tc>
          <w:tcPr>
            <w:tcW w:w="1678" w:type="dxa"/>
            <w:shd w:val="clear" w:color="auto" w:fill="E2EFD9" w:themeFill="accent6" w:themeFillTint="33"/>
          </w:tcPr>
          <w:p w14:paraId="58A1076F" w14:textId="77777777" w:rsidR="00C44DFD" w:rsidRDefault="00C44DFD"/>
        </w:tc>
        <w:tc>
          <w:tcPr>
            <w:tcW w:w="1477" w:type="dxa"/>
            <w:shd w:val="clear" w:color="auto" w:fill="E2EFD9" w:themeFill="accent6" w:themeFillTint="33"/>
          </w:tcPr>
          <w:p w14:paraId="384F6F9D" w14:textId="0EB53438" w:rsidR="00C44DFD" w:rsidRDefault="00C44DFD"/>
          <w:p w14:paraId="5A79B200" w14:textId="77777777" w:rsidR="00C44DFD" w:rsidRDefault="00C44DFD"/>
          <w:p w14:paraId="09AE8D49" w14:textId="77777777" w:rsidR="00C44DFD" w:rsidRDefault="00C44DFD"/>
        </w:tc>
      </w:tr>
    </w:tbl>
    <w:p w14:paraId="73F12978" w14:textId="77777777" w:rsidR="00735F9E" w:rsidRDefault="00735F9E"/>
    <w:p w14:paraId="35840F84" w14:textId="77777777" w:rsidR="00735F9E" w:rsidRDefault="00735F9E"/>
    <w:p w14:paraId="001C3F0A" w14:textId="77777777" w:rsidR="00735F9E" w:rsidRDefault="00735F9E"/>
    <w:p w14:paraId="106372B9" w14:textId="6041B30C" w:rsidR="00413F93" w:rsidRDefault="00413F93">
      <w:r>
        <w:t>In the space underneath, comment on the each of the HDI graphs as set out in the instructions on geographypods.com</w:t>
      </w:r>
      <w:r w:rsidR="001A25C0">
        <w:t xml:space="preserve">. </w:t>
      </w:r>
      <w:r w:rsidR="001A25C0" w:rsidRPr="001A25C0">
        <w:rPr>
          <w:b/>
          <w:bCs/>
        </w:rPr>
        <w:t xml:space="preserve">The first one has been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4FE62BB4" w14:textId="77777777" w:rsidTr="00D74834">
        <w:tc>
          <w:tcPr>
            <w:tcW w:w="9016" w:type="dxa"/>
            <w:shd w:val="clear" w:color="auto" w:fill="E7E6E6" w:themeFill="background2"/>
          </w:tcPr>
          <w:p w14:paraId="5234D542" w14:textId="77777777" w:rsidR="00BE1DD0" w:rsidRDefault="00BE1DD0">
            <w:r w:rsidRPr="00D74834">
              <w:rPr>
                <w:b/>
                <w:bCs/>
              </w:rPr>
              <w:lastRenderedPageBreak/>
              <w:t>France</w:t>
            </w:r>
            <w:r>
              <w:t xml:space="preserve"> (paste graph and comment on trend)</w:t>
            </w:r>
          </w:p>
        </w:tc>
      </w:tr>
      <w:tr w:rsidR="00BE1DD0" w14:paraId="4E33571F" w14:textId="77777777" w:rsidTr="00BE1DD0">
        <w:tc>
          <w:tcPr>
            <w:tcW w:w="9016" w:type="dxa"/>
          </w:tcPr>
          <w:p w14:paraId="4C27735A" w14:textId="13ED4E30" w:rsidR="00BE1DD0" w:rsidRDefault="006D1BA5" w:rsidP="001A25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DD4D80" wp14:editId="2BAD0B7D">
                  <wp:extent cx="4543425" cy="2713169"/>
                  <wp:effectExtent l="0" t="0" r="0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E4A8E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430" cy="272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1312B" w14:textId="77777777" w:rsidR="00BE1DD0" w:rsidRDefault="00BE1DD0"/>
          <w:p w14:paraId="687CE03D" w14:textId="77777777" w:rsidR="00BE1DD0" w:rsidRDefault="00CC2B3F" w:rsidP="004C0F4D">
            <w:pPr>
              <w:jc w:val="both"/>
            </w:pPr>
            <w:r>
              <w:t xml:space="preserve">The graph above shows that France already had a high ranking on the HDI back when the HDI league was invented in 1990. </w:t>
            </w:r>
            <w:r w:rsidR="00AA403E">
              <w:t>The value rose from 0.79 to 0.85 in the decade from 1990 to 2000</w:t>
            </w:r>
            <w:r w:rsidR="00093D21">
              <w:t xml:space="preserve"> and the following 18 years have seen a further rise to 0.89</w:t>
            </w:r>
            <w:r w:rsidR="004A5150">
              <w:t>. Since 2000, the rate of progress has slowed perhaps due to the economic recession</w:t>
            </w:r>
            <w:r w:rsidR="001A25C0">
              <w:t xml:space="preserve">, </w:t>
            </w:r>
            <w:proofErr w:type="gramStart"/>
            <w:r w:rsidR="001A25C0">
              <w:t>migration</w:t>
            </w:r>
            <w:proofErr w:type="gramEnd"/>
            <w:r w:rsidR="001A25C0">
              <w:t xml:space="preserve"> and terrorism within the country. </w:t>
            </w:r>
          </w:p>
          <w:p w14:paraId="5A962C6E" w14:textId="411F4A94" w:rsidR="001A25C0" w:rsidRDefault="001A25C0"/>
        </w:tc>
      </w:tr>
    </w:tbl>
    <w:p w14:paraId="22A20DF7" w14:textId="39166E14" w:rsidR="00413F93" w:rsidRDefault="00413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67373B00" w14:textId="77777777" w:rsidTr="00D74834">
        <w:tc>
          <w:tcPr>
            <w:tcW w:w="9016" w:type="dxa"/>
            <w:shd w:val="clear" w:color="auto" w:fill="E7E6E6" w:themeFill="background2"/>
          </w:tcPr>
          <w:p w14:paraId="3DFE7E12" w14:textId="50BE51B1" w:rsidR="00BE1DD0" w:rsidRDefault="009B6945" w:rsidP="00680EC4">
            <w:r>
              <w:rPr>
                <w:b/>
                <w:bCs/>
              </w:rPr>
              <w:t>South Sudan</w:t>
            </w:r>
            <w:r w:rsidR="00BE1DD0">
              <w:t xml:space="preserve"> (paste graph and comment on trend)</w:t>
            </w:r>
            <w:r>
              <w:t xml:space="preserve"> *There won’t be a lot of data here! </w:t>
            </w:r>
          </w:p>
        </w:tc>
      </w:tr>
      <w:tr w:rsidR="00BE1DD0" w14:paraId="4FFB0F9E" w14:textId="77777777" w:rsidTr="00680EC4">
        <w:tc>
          <w:tcPr>
            <w:tcW w:w="9016" w:type="dxa"/>
          </w:tcPr>
          <w:p w14:paraId="4CDF4D42" w14:textId="77777777" w:rsidR="00BE1DD0" w:rsidRDefault="00BE1DD0" w:rsidP="00680EC4"/>
          <w:p w14:paraId="2DA3CA26" w14:textId="77777777" w:rsidR="00BE1DD0" w:rsidRDefault="00BE1DD0" w:rsidP="00680EC4"/>
          <w:p w14:paraId="7F8EE03A" w14:textId="77777777" w:rsidR="00BE1DD0" w:rsidRDefault="00BE1DD0" w:rsidP="00680EC4"/>
          <w:p w14:paraId="273D1BC4" w14:textId="77777777" w:rsidR="00BE1DD0" w:rsidRDefault="00BE1DD0" w:rsidP="00680EC4"/>
          <w:p w14:paraId="6E5EEA11" w14:textId="77777777" w:rsidR="00BE1DD0" w:rsidRDefault="00BE1DD0" w:rsidP="00680EC4"/>
          <w:p w14:paraId="4A469366" w14:textId="77777777" w:rsidR="00BE1DD0" w:rsidRDefault="00BE1DD0" w:rsidP="00680EC4"/>
          <w:p w14:paraId="10918866" w14:textId="77777777" w:rsidR="00BE1DD0" w:rsidRDefault="00BE1DD0" w:rsidP="00680EC4"/>
          <w:p w14:paraId="3A2A6A73" w14:textId="77777777" w:rsidR="00BE1DD0" w:rsidRDefault="00BE1DD0" w:rsidP="00680EC4"/>
          <w:p w14:paraId="08429CDD" w14:textId="77777777" w:rsidR="00BE1DD0" w:rsidRDefault="00BE1DD0" w:rsidP="00680EC4"/>
          <w:p w14:paraId="7E889104" w14:textId="77777777" w:rsidR="00BE1DD0" w:rsidRDefault="00BE1DD0" w:rsidP="00680EC4"/>
          <w:p w14:paraId="58303246" w14:textId="77777777" w:rsidR="00BE1DD0" w:rsidRDefault="00BE1DD0" w:rsidP="00680EC4"/>
          <w:p w14:paraId="4C058FF4" w14:textId="537EAB66" w:rsidR="00BE1DD0" w:rsidRDefault="00BE1DD0" w:rsidP="00680EC4"/>
          <w:p w14:paraId="3D82524E" w14:textId="4B9C438A" w:rsidR="001A25C0" w:rsidRDefault="001A25C0" w:rsidP="00680EC4"/>
          <w:p w14:paraId="44D7F0BB" w14:textId="2B3B097B" w:rsidR="001A25C0" w:rsidRDefault="001A25C0" w:rsidP="00680EC4"/>
          <w:p w14:paraId="12E77B78" w14:textId="55785E85" w:rsidR="001A25C0" w:rsidRDefault="001A25C0" w:rsidP="00680EC4"/>
          <w:p w14:paraId="05CEE970" w14:textId="6DDE2E59" w:rsidR="001A25C0" w:rsidRDefault="001A25C0" w:rsidP="00680EC4"/>
          <w:p w14:paraId="7FA5032A" w14:textId="787765C1" w:rsidR="001A25C0" w:rsidRDefault="001A25C0" w:rsidP="00680EC4"/>
          <w:p w14:paraId="178794ED" w14:textId="47690CA8" w:rsidR="001A25C0" w:rsidRDefault="001A25C0" w:rsidP="00680EC4"/>
          <w:p w14:paraId="24176A97" w14:textId="07191784" w:rsidR="001A25C0" w:rsidRDefault="001A25C0" w:rsidP="00680EC4"/>
          <w:p w14:paraId="68A7DD9F" w14:textId="0AEDFF39" w:rsidR="00242EAF" w:rsidRDefault="00242EAF" w:rsidP="00680EC4"/>
          <w:p w14:paraId="6764D4BE" w14:textId="22426F37" w:rsidR="00242EAF" w:rsidRDefault="00242EAF" w:rsidP="00680EC4"/>
          <w:p w14:paraId="69B163ED" w14:textId="77777777" w:rsidR="00242EAF" w:rsidRDefault="00242EAF" w:rsidP="00680EC4"/>
          <w:p w14:paraId="6DE56BB3" w14:textId="77777777" w:rsidR="001A25C0" w:rsidRDefault="001A25C0" w:rsidP="00680EC4"/>
          <w:p w14:paraId="0C706C65" w14:textId="77777777" w:rsidR="00BE1DD0" w:rsidRDefault="00BE1DD0" w:rsidP="00680EC4"/>
        </w:tc>
      </w:tr>
    </w:tbl>
    <w:p w14:paraId="6D9311B0" w14:textId="77777777" w:rsidR="00BE1DD0" w:rsidRDefault="00BE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199487A0" w14:textId="77777777" w:rsidTr="00D74834">
        <w:tc>
          <w:tcPr>
            <w:tcW w:w="9016" w:type="dxa"/>
            <w:shd w:val="clear" w:color="auto" w:fill="E7E6E6" w:themeFill="background2"/>
          </w:tcPr>
          <w:p w14:paraId="3E1A7F5A" w14:textId="23260D6A" w:rsidR="00BE1DD0" w:rsidRDefault="00242EAF" w:rsidP="00680EC4">
            <w:r>
              <w:rPr>
                <w:b/>
                <w:bCs/>
              </w:rPr>
              <w:lastRenderedPageBreak/>
              <w:t>Switzerland</w:t>
            </w:r>
            <w:r w:rsidR="00BE1DD0">
              <w:t xml:space="preserve"> (paste graph and comment on trend)</w:t>
            </w:r>
          </w:p>
        </w:tc>
      </w:tr>
      <w:tr w:rsidR="00BE1DD0" w14:paraId="00F7CFB3" w14:textId="77777777" w:rsidTr="00680EC4">
        <w:tc>
          <w:tcPr>
            <w:tcW w:w="9016" w:type="dxa"/>
          </w:tcPr>
          <w:p w14:paraId="7223B620" w14:textId="77777777" w:rsidR="00BE1DD0" w:rsidRDefault="00BE1DD0" w:rsidP="00680EC4"/>
          <w:p w14:paraId="5F0EE1E2" w14:textId="77777777" w:rsidR="00BE1DD0" w:rsidRDefault="00BE1DD0" w:rsidP="00680EC4"/>
          <w:p w14:paraId="58FC8978" w14:textId="77777777" w:rsidR="00BE1DD0" w:rsidRDefault="00BE1DD0" w:rsidP="00680EC4"/>
          <w:p w14:paraId="6B32AFC9" w14:textId="77777777" w:rsidR="00BE1DD0" w:rsidRDefault="00BE1DD0" w:rsidP="00680EC4"/>
          <w:p w14:paraId="128EA124" w14:textId="77777777" w:rsidR="00BE1DD0" w:rsidRDefault="00BE1DD0" w:rsidP="00680EC4"/>
          <w:p w14:paraId="04C8A3F2" w14:textId="77777777" w:rsidR="00BE1DD0" w:rsidRDefault="00BE1DD0" w:rsidP="00680EC4"/>
          <w:p w14:paraId="2046216E" w14:textId="77777777" w:rsidR="00BE1DD0" w:rsidRDefault="00BE1DD0" w:rsidP="00680EC4"/>
          <w:p w14:paraId="3D7D3A60" w14:textId="77777777" w:rsidR="00BE1DD0" w:rsidRDefault="00BE1DD0" w:rsidP="00680EC4"/>
          <w:p w14:paraId="08353E4F" w14:textId="77777777" w:rsidR="00BE1DD0" w:rsidRDefault="00BE1DD0" w:rsidP="00680EC4"/>
          <w:p w14:paraId="7DA41079" w14:textId="77777777" w:rsidR="00BE1DD0" w:rsidRDefault="00BE1DD0" w:rsidP="00680EC4"/>
          <w:p w14:paraId="1A18DF81" w14:textId="77777777" w:rsidR="00BE1DD0" w:rsidRDefault="00BE1DD0" w:rsidP="00680EC4"/>
          <w:p w14:paraId="474320EB" w14:textId="77777777" w:rsidR="00BE1DD0" w:rsidRDefault="00BE1DD0" w:rsidP="00680EC4"/>
          <w:p w14:paraId="5E4A66D6" w14:textId="77777777" w:rsidR="00BE1DD0" w:rsidRDefault="00BE1DD0" w:rsidP="00680EC4"/>
          <w:p w14:paraId="37EB99D3" w14:textId="77777777" w:rsidR="001A25C0" w:rsidRDefault="001A25C0" w:rsidP="00680EC4"/>
          <w:p w14:paraId="10B46738" w14:textId="77777777" w:rsidR="001A25C0" w:rsidRDefault="001A25C0" w:rsidP="00680EC4"/>
          <w:p w14:paraId="3B3A1517" w14:textId="77777777" w:rsidR="001A25C0" w:rsidRDefault="001A25C0" w:rsidP="00680EC4"/>
          <w:p w14:paraId="664CC0E3" w14:textId="256ABC3F" w:rsidR="001A25C0" w:rsidRDefault="001A25C0" w:rsidP="00680EC4"/>
          <w:p w14:paraId="0AC478C2" w14:textId="77777777" w:rsidR="001A25C0" w:rsidRDefault="001A25C0" w:rsidP="00680EC4"/>
          <w:p w14:paraId="7552B507" w14:textId="3E47DF42" w:rsidR="001A25C0" w:rsidRDefault="001A25C0" w:rsidP="00680EC4"/>
        </w:tc>
      </w:tr>
    </w:tbl>
    <w:p w14:paraId="3DE7A6C5" w14:textId="77777777" w:rsidR="00413F93" w:rsidRDefault="00413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DD0" w14:paraId="403512F5" w14:textId="77777777" w:rsidTr="00D74834">
        <w:tc>
          <w:tcPr>
            <w:tcW w:w="9016" w:type="dxa"/>
            <w:shd w:val="clear" w:color="auto" w:fill="E7E6E6" w:themeFill="background2"/>
          </w:tcPr>
          <w:p w14:paraId="7AF5BBDD" w14:textId="77777777" w:rsidR="00BE1DD0" w:rsidRDefault="00BE1DD0" w:rsidP="00680EC4">
            <w:r w:rsidRPr="00D74834">
              <w:rPr>
                <w:b/>
                <w:bCs/>
              </w:rPr>
              <w:t>Your home country</w:t>
            </w:r>
            <w:r>
              <w:t xml:space="preserve"> (paste graph and comment on trend)</w:t>
            </w:r>
          </w:p>
        </w:tc>
      </w:tr>
      <w:tr w:rsidR="00BE1DD0" w14:paraId="02E3D3D3" w14:textId="77777777" w:rsidTr="00680EC4">
        <w:tc>
          <w:tcPr>
            <w:tcW w:w="9016" w:type="dxa"/>
          </w:tcPr>
          <w:p w14:paraId="4F251CA4" w14:textId="77777777" w:rsidR="00BE1DD0" w:rsidRDefault="00BE1DD0" w:rsidP="00680EC4"/>
          <w:p w14:paraId="5DC89F09" w14:textId="77777777" w:rsidR="00BE1DD0" w:rsidRDefault="00BE1DD0" w:rsidP="00680EC4"/>
          <w:p w14:paraId="748A05D7" w14:textId="77777777" w:rsidR="00BE1DD0" w:rsidRDefault="00BE1DD0" w:rsidP="00680EC4"/>
          <w:p w14:paraId="6E0F06AF" w14:textId="77777777" w:rsidR="00BE1DD0" w:rsidRDefault="00BE1DD0" w:rsidP="00680EC4"/>
          <w:p w14:paraId="518051E6" w14:textId="77777777" w:rsidR="00BE1DD0" w:rsidRDefault="00BE1DD0" w:rsidP="00680EC4"/>
          <w:p w14:paraId="42D2B4CE" w14:textId="77777777" w:rsidR="00BE1DD0" w:rsidRDefault="00BE1DD0" w:rsidP="00680EC4"/>
          <w:p w14:paraId="286F0AEB" w14:textId="77777777" w:rsidR="00BE1DD0" w:rsidRDefault="00BE1DD0" w:rsidP="00680EC4"/>
          <w:p w14:paraId="4702A92B" w14:textId="77777777" w:rsidR="00BE1DD0" w:rsidRDefault="00BE1DD0" w:rsidP="00680EC4"/>
          <w:p w14:paraId="4C20C19E" w14:textId="77777777" w:rsidR="00BE1DD0" w:rsidRDefault="00BE1DD0" w:rsidP="00680EC4"/>
          <w:p w14:paraId="1FB0B2ED" w14:textId="77777777" w:rsidR="00BE1DD0" w:rsidRDefault="00BE1DD0" w:rsidP="00680EC4"/>
          <w:p w14:paraId="58CCF07C" w14:textId="77777777" w:rsidR="00BE1DD0" w:rsidRDefault="00BE1DD0" w:rsidP="00680EC4"/>
          <w:p w14:paraId="49329C57" w14:textId="2990C378" w:rsidR="00BE1DD0" w:rsidRDefault="00BE1DD0" w:rsidP="00680EC4"/>
          <w:p w14:paraId="31A7A7DD" w14:textId="07DF97E4" w:rsidR="001A25C0" w:rsidRDefault="001A25C0" w:rsidP="00680EC4"/>
          <w:p w14:paraId="27D2A7B3" w14:textId="57783566" w:rsidR="001A25C0" w:rsidRDefault="001A25C0" w:rsidP="00680EC4"/>
          <w:p w14:paraId="39A56CD0" w14:textId="1A4C2A7A" w:rsidR="001A25C0" w:rsidRDefault="001A25C0" w:rsidP="00680EC4"/>
          <w:p w14:paraId="770645A9" w14:textId="46AB5F34" w:rsidR="001A25C0" w:rsidRDefault="001A25C0" w:rsidP="00680EC4"/>
          <w:p w14:paraId="37701CA4" w14:textId="630795BE" w:rsidR="001A25C0" w:rsidRDefault="001A25C0" w:rsidP="00680EC4"/>
          <w:p w14:paraId="350895E2" w14:textId="77777777" w:rsidR="001A25C0" w:rsidRDefault="001A25C0" w:rsidP="00680EC4"/>
          <w:p w14:paraId="35A48089" w14:textId="77777777" w:rsidR="00BE1DD0" w:rsidRDefault="00BE1DD0" w:rsidP="00680EC4"/>
        </w:tc>
      </w:tr>
    </w:tbl>
    <w:p w14:paraId="79420723" w14:textId="2F6198A0" w:rsidR="00BE1DD0" w:rsidRDefault="00BE1D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E9A" w14:paraId="38255C69" w14:textId="77777777" w:rsidTr="00A02024">
        <w:tc>
          <w:tcPr>
            <w:tcW w:w="9016" w:type="dxa"/>
            <w:shd w:val="clear" w:color="auto" w:fill="E7E6E6" w:themeFill="background2"/>
          </w:tcPr>
          <w:p w14:paraId="076B3D8F" w14:textId="20CBADF6" w:rsidR="007F7E9A" w:rsidRDefault="007F7E9A">
            <w:r>
              <w:t xml:space="preserve">Look back at the map on the first page. Describe the distribution (where they are) of </w:t>
            </w:r>
            <w:proofErr w:type="gramStart"/>
            <w:r w:rsidR="00A02024">
              <w:t>high and low ranking</w:t>
            </w:r>
            <w:proofErr w:type="gramEnd"/>
            <w:r w:rsidR="00A02024">
              <w:t xml:space="preserve"> countries. Does this still follow the Brandt Line pattern? </w:t>
            </w:r>
          </w:p>
        </w:tc>
      </w:tr>
      <w:tr w:rsidR="007F7E9A" w14:paraId="7D64BB36" w14:textId="77777777" w:rsidTr="007F7E9A">
        <w:tc>
          <w:tcPr>
            <w:tcW w:w="9016" w:type="dxa"/>
          </w:tcPr>
          <w:p w14:paraId="0E203C5F" w14:textId="77777777" w:rsidR="007F7E9A" w:rsidRDefault="007F7E9A"/>
          <w:p w14:paraId="1A1695D6" w14:textId="77777777" w:rsidR="00A02024" w:rsidRDefault="00A02024"/>
          <w:p w14:paraId="743E4DE6" w14:textId="77777777" w:rsidR="00A02024" w:rsidRDefault="00A02024"/>
          <w:p w14:paraId="3BA7ED50" w14:textId="77777777" w:rsidR="00A02024" w:rsidRDefault="00A02024"/>
          <w:p w14:paraId="0C56EA3C" w14:textId="3447F047" w:rsidR="00A02024" w:rsidRDefault="00A02024"/>
        </w:tc>
      </w:tr>
    </w:tbl>
    <w:p w14:paraId="4E28FBC7" w14:textId="77777777" w:rsidR="007F7E9A" w:rsidRDefault="007F7E9A"/>
    <w:sectPr w:rsidR="007F7E9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59AD" w14:textId="77777777" w:rsidR="006E6AD1" w:rsidRDefault="006E6AD1" w:rsidP="00E65ADF">
      <w:pPr>
        <w:spacing w:after="0" w:line="240" w:lineRule="auto"/>
      </w:pPr>
      <w:r>
        <w:separator/>
      </w:r>
    </w:p>
  </w:endnote>
  <w:endnote w:type="continuationSeparator" w:id="0">
    <w:p w14:paraId="1CFD05D7" w14:textId="77777777" w:rsidR="006E6AD1" w:rsidRDefault="006E6AD1" w:rsidP="00E6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A881" w14:textId="77777777" w:rsidR="00BE1DD0" w:rsidRDefault="00BE1DD0">
    <w:pPr>
      <w:pStyle w:val="Footer"/>
    </w:pPr>
    <w:r w:rsidRPr="00BE1DD0">
      <w:t>http://www.geographypods.com/development1.html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9D21" w14:textId="77777777" w:rsidR="006E6AD1" w:rsidRDefault="006E6AD1" w:rsidP="00E65ADF">
      <w:pPr>
        <w:spacing w:after="0" w:line="240" w:lineRule="auto"/>
      </w:pPr>
      <w:r>
        <w:separator/>
      </w:r>
    </w:p>
  </w:footnote>
  <w:footnote w:type="continuationSeparator" w:id="0">
    <w:p w14:paraId="799CE127" w14:textId="77777777" w:rsidR="006E6AD1" w:rsidRDefault="006E6AD1" w:rsidP="00E6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7A33" w14:textId="77777777" w:rsidR="00E65ADF" w:rsidRDefault="00E65ADF">
    <w:pPr>
      <w:pStyle w:val="Header"/>
    </w:pPr>
    <w:r>
      <w:t xml:space="preserve">Your 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DF"/>
    <w:rsid w:val="00093D21"/>
    <w:rsid w:val="001754C3"/>
    <w:rsid w:val="001A25C0"/>
    <w:rsid w:val="001F0F46"/>
    <w:rsid w:val="001F5069"/>
    <w:rsid w:val="0022568F"/>
    <w:rsid w:val="00242EAF"/>
    <w:rsid w:val="003D12EF"/>
    <w:rsid w:val="00413F93"/>
    <w:rsid w:val="004A5150"/>
    <w:rsid w:val="004C0F4D"/>
    <w:rsid w:val="0050210F"/>
    <w:rsid w:val="00567270"/>
    <w:rsid w:val="006A45FF"/>
    <w:rsid w:val="006D1BA5"/>
    <w:rsid w:val="006E6AD1"/>
    <w:rsid w:val="00735F9E"/>
    <w:rsid w:val="007423D5"/>
    <w:rsid w:val="00783E91"/>
    <w:rsid w:val="007F7E9A"/>
    <w:rsid w:val="00914E22"/>
    <w:rsid w:val="009B6945"/>
    <w:rsid w:val="00A02024"/>
    <w:rsid w:val="00A72B7B"/>
    <w:rsid w:val="00AA403E"/>
    <w:rsid w:val="00AF29EA"/>
    <w:rsid w:val="00B41CAB"/>
    <w:rsid w:val="00BA5D64"/>
    <w:rsid w:val="00BB4D98"/>
    <w:rsid w:val="00BE1DD0"/>
    <w:rsid w:val="00C44DFD"/>
    <w:rsid w:val="00C71200"/>
    <w:rsid w:val="00CC0612"/>
    <w:rsid w:val="00CC2B3F"/>
    <w:rsid w:val="00CD5D63"/>
    <w:rsid w:val="00D376EE"/>
    <w:rsid w:val="00D74834"/>
    <w:rsid w:val="00DC5BFC"/>
    <w:rsid w:val="00DF5F86"/>
    <w:rsid w:val="00DF663A"/>
    <w:rsid w:val="00E1471D"/>
    <w:rsid w:val="00E65ADF"/>
    <w:rsid w:val="00F448C6"/>
    <w:rsid w:val="00F619E1"/>
    <w:rsid w:val="00F878BE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2D1A"/>
  <w15:chartTrackingRefBased/>
  <w15:docId w15:val="{368ECC8F-D446-40D2-9104-E44FFC6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DF"/>
  </w:style>
  <w:style w:type="paragraph" w:styleId="Footer">
    <w:name w:val="footer"/>
    <w:basedOn w:val="Normal"/>
    <w:link w:val="FooterChar"/>
    <w:uiPriority w:val="99"/>
    <w:unhideWhenUsed/>
    <w:rsid w:val="00E6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DF"/>
  </w:style>
  <w:style w:type="character" w:styleId="Hyperlink">
    <w:name w:val="Hyperlink"/>
    <w:basedOn w:val="DefaultParagraphFont"/>
    <w:uiPriority w:val="99"/>
    <w:unhideWhenUsed/>
    <w:rsid w:val="00BE1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4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un.org/DocumentData.aspx?id=4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cg7dxs/revision/4" TargetMode="Externa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3FB6D-07BC-4C41-8AB9-3C249EE6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E2F5-8A6C-4155-BE67-6A7C73EA6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74192-07E3-4B10-999A-686DF699EF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2022-10-11T10:00:00Z</dcterms:created>
  <dcterms:modified xsi:type="dcterms:W3CDTF">2022-10-11T10:00:00Z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