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A9" w:rsidRPr="003B42B3" w:rsidRDefault="003B42B3" w:rsidP="003B42B3">
      <w:pPr>
        <w:jc w:val="center"/>
        <w:rPr>
          <w:b/>
          <w:sz w:val="36"/>
          <w:szCs w:val="36"/>
          <w:u w:val="single"/>
        </w:rPr>
      </w:pPr>
      <w:r w:rsidRPr="003B42B3">
        <w:rPr>
          <w:b/>
          <w:sz w:val="36"/>
          <w:szCs w:val="36"/>
          <w:u w:val="single"/>
        </w:rPr>
        <w:t>IB Hazards – Drought</w:t>
      </w:r>
      <w:r w:rsidR="00CF4229">
        <w:rPr>
          <w:b/>
          <w:sz w:val="36"/>
          <w:szCs w:val="36"/>
          <w:u w:val="single"/>
        </w:rPr>
        <w:t xml:space="preserve"> &amp; Relationship to Deserts</w:t>
      </w:r>
    </w:p>
    <w:p w:rsidR="003B42B3" w:rsidRDefault="003B42B3"/>
    <w:p w:rsidR="003B42B3" w:rsidRDefault="003B42B3">
      <w:proofErr w:type="spellStart"/>
      <w:r>
        <w:t>Tricellular</w:t>
      </w:r>
      <w:proofErr w:type="spellEnd"/>
      <w:r>
        <w:t xml:space="preserve"> model – The relationship between atmospheric circulation and drought conditions. </w:t>
      </w:r>
    </w:p>
    <w:p w:rsidR="003B42B3" w:rsidRDefault="003B42B3">
      <w:bookmarkStart w:id="0" w:name="_GoBack"/>
      <w:bookmarkEnd w:id="0"/>
    </w:p>
    <w:p w:rsidR="003B42B3" w:rsidRDefault="003B42B3">
      <w:r>
        <w:t xml:space="preserve">Use page 226 </w:t>
      </w:r>
      <w:r w:rsidR="00CF4229">
        <w:t xml:space="preserve">of Waugh – Integrated Approach </w:t>
      </w:r>
      <w:r>
        <w:t>to complete this diagram.</w:t>
      </w:r>
    </w:p>
    <w:p w:rsidR="003B42B3" w:rsidRDefault="003B42B3"/>
    <w:p w:rsidR="003B42B3" w:rsidRDefault="003B42B3">
      <w:r w:rsidRPr="003B42B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352A826" wp14:editId="75099F08">
            <wp:simplePos x="0" y="0"/>
            <wp:positionH relativeFrom="column">
              <wp:posOffset>-504825</wp:posOffset>
            </wp:positionH>
            <wp:positionV relativeFrom="paragraph">
              <wp:posOffset>518795</wp:posOffset>
            </wp:positionV>
            <wp:extent cx="4686300" cy="4686300"/>
            <wp:effectExtent l="0" t="0" r="0" b="0"/>
            <wp:wrapNone/>
            <wp:docPr id="1" name="Picture 1" descr="http://earth.google.com/outreach/images/earth_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rth.google.com/outreach/images/earth_afric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2B3" w:rsidSect="00CF4229">
      <w:pgSz w:w="11906" w:h="16838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B3"/>
    <w:rsid w:val="003B42B3"/>
    <w:rsid w:val="00CF4229"/>
    <w:rsid w:val="00D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EDF9F-6DE6-49CB-8490-47F3AB39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</dc:creator>
  <cp:lastModifiedBy>Matthew Podbury</cp:lastModifiedBy>
  <cp:revision>2</cp:revision>
  <cp:lastPrinted>2014-01-29T07:43:00Z</cp:lastPrinted>
  <dcterms:created xsi:type="dcterms:W3CDTF">2011-09-09T06:37:00Z</dcterms:created>
  <dcterms:modified xsi:type="dcterms:W3CDTF">2014-01-29T07:43:00Z</dcterms:modified>
</cp:coreProperties>
</file>