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CE588E" w:rsidRPr="003C1183" w:rsidTr="00DE64E9">
        <w:tc>
          <w:tcPr>
            <w:tcW w:w="9962" w:type="dxa"/>
            <w:shd w:val="clear" w:color="auto" w:fill="F79646" w:themeFill="accent6"/>
          </w:tcPr>
          <w:p w:rsidR="00CE588E" w:rsidRDefault="00CE588E" w:rsidP="00CE588E">
            <w:pPr>
              <w:jc w:val="center"/>
              <w:rPr>
                <w:b/>
                <w:sz w:val="44"/>
                <w:szCs w:val="44"/>
                <w:lang w:val="en-US"/>
              </w:rPr>
            </w:pPr>
            <w:bookmarkStart w:id="0" w:name="_GoBack" w:colFirst="0" w:colLast="0"/>
            <w:r w:rsidRPr="00AE7E21">
              <w:rPr>
                <w:b/>
                <w:sz w:val="44"/>
                <w:szCs w:val="44"/>
                <w:lang w:val="en-US"/>
              </w:rPr>
              <w:t>Ageing &amp; Dependency Ratios – IB Geography</w:t>
            </w:r>
          </w:p>
        </w:tc>
      </w:tr>
    </w:tbl>
    <w:bookmarkEnd w:id="0"/>
    <w:p w:rsidR="0021282B" w:rsidRDefault="0021282B" w:rsidP="00AE7E21">
      <w:pPr>
        <w:jc w:val="center"/>
        <w:rPr>
          <w:b/>
          <w:sz w:val="44"/>
          <w:szCs w:val="44"/>
          <w:lang w:val="en-US"/>
        </w:rPr>
      </w:pPr>
      <w:r>
        <w:rPr>
          <w:noProof/>
          <w:lang w:val="en-GB" w:eastAsia="en-GB"/>
        </w:rPr>
        <w:drawing>
          <wp:anchor distT="0" distB="0" distL="114300" distR="114300" simplePos="0" relativeHeight="251655168" behindDoc="0" locked="0" layoutInCell="1" allowOverlap="1" wp14:anchorId="762AB12C" wp14:editId="5EDBD7D9">
            <wp:simplePos x="0" y="0"/>
            <wp:positionH relativeFrom="column">
              <wp:posOffset>1209675</wp:posOffset>
            </wp:positionH>
            <wp:positionV relativeFrom="paragraph">
              <wp:posOffset>142240</wp:posOffset>
            </wp:positionV>
            <wp:extent cx="3752850" cy="3291656"/>
            <wp:effectExtent l="0" t="0" r="0" b="4445"/>
            <wp:wrapNone/>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32916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82B" w:rsidRDefault="0021282B" w:rsidP="00AE7E21">
      <w:pPr>
        <w:jc w:val="center"/>
        <w:rPr>
          <w:b/>
          <w:sz w:val="44"/>
          <w:szCs w:val="44"/>
          <w:lang w:val="en-US"/>
        </w:rPr>
      </w:pPr>
    </w:p>
    <w:p w:rsidR="0021282B" w:rsidRDefault="0021282B" w:rsidP="00AE7E21">
      <w:pPr>
        <w:jc w:val="center"/>
        <w:rPr>
          <w:b/>
          <w:sz w:val="44"/>
          <w:szCs w:val="44"/>
          <w:lang w:val="en-US"/>
        </w:rPr>
      </w:pPr>
    </w:p>
    <w:p w:rsidR="0021282B" w:rsidRDefault="0021282B" w:rsidP="00AE7E21">
      <w:pPr>
        <w:jc w:val="center"/>
        <w:rPr>
          <w:b/>
          <w:sz w:val="44"/>
          <w:szCs w:val="44"/>
          <w:lang w:val="en-US"/>
        </w:rPr>
      </w:pPr>
    </w:p>
    <w:p w:rsidR="0021282B" w:rsidRDefault="0021282B" w:rsidP="00AE7E21">
      <w:pPr>
        <w:jc w:val="center"/>
        <w:rPr>
          <w:b/>
          <w:sz w:val="44"/>
          <w:szCs w:val="44"/>
          <w:lang w:val="en-US"/>
        </w:rPr>
      </w:pPr>
    </w:p>
    <w:p w:rsidR="0021282B" w:rsidRDefault="0021282B" w:rsidP="00AE7E21">
      <w:pPr>
        <w:jc w:val="center"/>
        <w:rPr>
          <w:b/>
          <w:sz w:val="44"/>
          <w:szCs w:val="44"/>
          <w:lang w:val="en-US"/>
        </w:rPr>
      </w:pPr>
    </w:p>
    <w:p w:rsidR="00CE588E" w:rsidRDefault="00CE588E" w:rsidP="00AE7E21">
      <w:pPr>
        <w:jc w:val="center"/>
        <w:rPr>
          <w:b/>
          <w:sz w:val="44"/>
          <w:szCs w:val="44"/>
          <w:lang w:val="en-US"/>
        </w:rPr>
      </w:pPr>
    </w:p>
    <w:tbl>
      <w:tblPr>
        <w:tblStyle w:val="TableGrid"/>
        <w:tblW w:w="0" w:type="auto"/>
        <w:tblLook w:val="04A0" w:firstRow="1" w:lastRow="0" w:firstColumn="1" w:lastColumn="0" w:noHBand="0" w:noVBand="1"/>
      </w:tblPr>
      <w:tblGrid>
        <w:gridCol w:w="9736"/>
      </w:tblGrid>
      <w:tr w:rsidR="00CE588E" w:rsidRPr="003C1183" w:rsidTr="00DE64E9">
        <w:tc>
          <w:tcPr>
            <w:tcW w:w="9962" w:type="dxa"/>
            <w:shd w:val="clear" w:color="auto" w:fill="EEECE1" w:themeFill="background2"/>
          </w:tcPr>
          <w:p w:rsidR="00CE588E" w:rsidRDefault="00CE588E" w:rsidP="00CE588E">
            <w:pPr>
              <w:rPr>
                <w:sz w:val="24"/>
                <w:szCs w:val="24"/>
                <w:lang w:val="en-US"/>
              </w:rPr>
            </w:pPr>
            <w:r>
              <w:rPr>
                <w:sz w:val="24"/>
                <w:szCs w:val="24"/>
                <w:lang w:val="en-US"/>
              </w:rPr>
              <w:t xml:space="preserve">How is the ageing ratio calculated: </w:t>
            </w:r>
          </w:p>
        </w:tc>
      </w:tr>
      <w:tr w:rsidR="00CE588E" w:rsidRPr="003C1183" w:rsidTr="00CE588E">
        <w:tc>
          <w:tcPr>
            <w:tcW w:w="9962" w:type="dxa"/>
          </w:tcPr>
          <w:p w:rsidR="00CE588E" w:rsidRDefault="00CE588E" w:rsidP="00CE588E">
            <w:pPr>
              <w:rPr>
                <w:sz w:val="24"/>
                <w:szCs w:val="24"/>
                <w:lang w:val="en-US"/>
              </w:rPr>
            </w:pPr>
          </w:p>
          <w:p w:rsidR="00CE588E" w:rsidRDefault="00CE588E" w:rsidP="00CE588E">
            <w:pPr>
              <w:rPr>
                <w:sz w:val="24"/>
                <w:szCs w:val="24"/>
                <w:lang w:val="en-US"/>
              </w:rPr>
            </w:pPr>
          </w:p>
          <w:p w:rsidR="00CE588E" w:rsidRDefault="00CE588E" w:rsidP="00CE588E">
            <w:pPr>
              <w:rPr>
                <w:sz w:val="24"/>
                <w:szCs w:val="24"/>
                <w:lang w:val="en-US"/>
              </w:rPr>
            </w:pPr>
          </w:p>
          <w:p w:rsidR="00CE588E" w:rsidRDefault="00CE588E" w:rsidP="00CE588E">
            <w:pPr>
              <w:rPr>
                <w:sz w:val="24"/>
                <w:szCs w:val="24"/>
                <w:lang w:val="en-US"/>
              </w:rPr>
            </w:pPr>
          </w:p>
          <w:p w:rsidR="00CE588E" w:rsidRDefault="00CE588E" w:rsidP="00CE588E">
            <w:pPr>
              <w:rPr>
                <w:sz w:val="24"/>
                <w:szCs w:val="24"/>
                <w:lang w:val="en-US"/>
              </w:rPr>
            </w:pPr>
          </w:p>
          <w:p w:rsidR="00CE588E" w:rsidRDefault="00CE588E" w:rsidP="00CE588E">
            <w:pPr>
              <w:rPr>
                <w:sz w:val="24"/>
                <w:szCs w:val="24"/>
                <w:lang w:val="en-US"/>
              </w:rPr>
            </w:pPr>
          </w:p>
        </w:tc>
      </w:tr>
    </w:tbl>
    <w:p w:rsidR="00AE7E21" w:rsidRDefault="00AE7E21" w:rsidP="00AE7E21">
      <w:pPr>
        <w:rPr>
          <w:sz w:val="24"/>
          <w:szCs w:val="24"/>
          <w:lang w:val="en-US"/>
        </w:rPr>
      </w:pPr>
    </w:p>
    <w:tbl>
      <w:tblPr>
        <w:tblStyle w:val="TableGrid"/>
        <w:tblW w:w="0" w:type="auto"/>
        <w:tblLook w:val="04A0" w:firstRow="1" w:lastRow="0" w:firstColumn="1" w:lastColumn="0" w:noHBand="0" w:noVBand="1"/>
      </w:tblPr>
      <w:tblGrid>
        <w:gridCol w:w="9736"/>
      </w:tblGrid>
      <w:tr w:rsidR="0021282B" w:rsidRPr="003C1183" w:rsidTr="00DE64E9">
        <w:tc>
          <w:tcPr>
            <w:tcW w:w="9962" w:type="dxa"/>
            <w:shd w:val="clear" w:color="auto" w:fill="EEECE1" w:themeFill="background2"/>
          </w:tcPr>
          <w:p w:rsidR="00CE588E" w:rsidRDefault="00CE588E" w:rsidP="00CE588E">
            <w:pPr>
              <w:rPr>
                <w:sz w:val="24"/>
                <w:szCs w:val="24"/>
                <w:lang w:val="en-US"/>
              </w:rPr>
            </w:pPr>
            <w:r w:rsidRPr="00AE7E21">
              <w:rPr>
                <w:sz w:val="24"/>
                <w:szCs w:val="24"/>
                <w:lang w:val="en-US"/>
              </w:rPr>
              <w:t>Study the PDF report</w:t>
            </w:r>
            <w:r>
              <w:rPr>
                <w:sz w:val="24"/>
                <w:szCs w:val="24"/>
                <w:lang w:val="en-US"/>
              </w:rPr>
              <w:t xml:space="preserve"> – Demographic Dependency Ratios -</w:t>
            </w:r>
            <w:r w:rsidRPr="00AE7E21">
              <w:rPr>
                <w:sz w:val="24"/>
                <w:szCs w:val="24"/>
                <w:lang w:val="en-US"/>
              </w:rPr>
              <w:t xml:space="preserve"> attached on geographypods.com</w:t>
            </w:r>
            <w:r>
              <w:rPr>
                <w:sz w:val="24"/>
                <w:szCs w:val="24"/>
                <w:lang w:val="en-US"/>
              </w:rPr>
              <w:t>.</w:t>
            </w:r>
          </w:p>
          <w:p w:rsidR="00CE588E" w:rsidRDefault="00CE588E" w:rsidP="005E3C5E">
            <w:pPr>
              <w:rPr>
                <w:sz w:val="24"/>
                <w:szCs w:val="24"/>
                <w:lang w:val="en-US"/>
              </w:rPr>
            </w:pPr>
            <w:r>
              <w:rPr>
                <w:sz w:val="24"/>
                <w:szCs w:val="24"/>
                <w:lang w:val="en-US"/>
              </w:rPr>
              <w:t>Is the problem of ageing population just limited to developed countries and their societies?</w:t>
            </w:r>
          </w:p>
        </w:tc>
      </w:tr>
      <w:tr w:rsidR="0021282B" w:rsidRPr="003C1183" w:rsidTr="005E3C5E">
        <w:tc>
          <w:tcPr>
            <w:tcW w:w="9962" w:type="dxa"/>
          </w:tcPr>
          <w:p w:rsidR="00CE588E" w:rsidRDefault="00CE588E" w:rsidP="005E3C5E">
            <w:pPr>
              <w:rPr>
                <w:sz w:val="24"/>
                <w:szCs w:val="24"/>
                <w:lang w:val="en-US"/>
              </w:rPr>
            </w:pPr>
          </w:p>
          <w:p w:rsidR="00CE588E" w:rsidRDefault="00CE588E" w:rsidP="005E3C5E">
            <w:pPr>
              <w:rPr>
                <w:sz w:val="24"/>
                <w:szCs w:val="24"/>
                <w:lang w:val="en-US"/>
              </w:rPr>
            </w:pPr>
          </w:p>
          <w:p w:rsidR="00CE588E" w:rsidRDefault="00CE588E" w:rsidP="005E3C5E">
            <w:pPr>
              <w:rPr>
                <w:sz w:val="24"/>
                <w:szCs w:val="24"/>
                <w:lang w:val="en-US"/>
              </w:rPr>
            </w:pPr>
          </w:p>
          <w:p w:rsidR="00CE588E" w:rsidRDefault="00CE588E" w:rsidP="005E3C5E">
            <w:pPr>
              <w:rPr>
                <w:sz w:val="24"/>
                <w:szCs w:val="24"/>
                <w:lang w:val="en-US"/>
              </w:rPr>
            </w:pPr>
          </w:p>
          <w:p w:rsidR="00CE588E" w:rsidRDefault="00CE588E" w:rsidP="005E3C5E">
            <w:pPr>
              <w:rPr>
                <w:sz w:val="24"/>
                <w:szCs w:val="24"/>
                <w:lang w:val="en-US"/>
              </w:rPr>
            </w:pPr>
          </w:p>
          <w:p w:rsidR="00CE588E" w:rsidRDefault="00CE588E" w:rsidP="005E3C5E">
            <w:pPr>
              <w:rPr>
                <w:sz w:val="24"/>
                <w:szCs w:val="24"/>
                <w:lang w:val="en-US"/>
              </w:rPr>
            </w:pPr>
          </w:p>
        </w:tc>
      </w:tr>
    </w:tbl>
    <w:p w:rsidR="00FB0CCA" w:rsidRDefault="00FB0CCA" w:rsidP="00AE7E21">
      <w:pPr>
        <w:rPr>
          <w:sz w:val="24"/>
          <w:szCs w:val="24"/>
          <w:lang w:val="en-US"/>
        </w:rPr>
      </w:pPr>
    </w:p>
    <w:tbl>
      <w:tblPr>
        <w:tblStyle w:val="TableGrid"/>
        <w:tblW w:w="0" w:type="auto"/>
        <w:tblLook w:val="04A0" w:firstRow="1" w:lastRow="0" w:firstColumn="1" w:lastColumn="0" w:noHBand="0" w:noVBand="1"/>
      </w:tblPr>
      <w:tblGrid>
        <w:gridCol w:w="9736"/>
      </w:tblGrid>
      <w:tr w:rsidR="00CE588E" w:rsidRPr="003C1183" w:rsidTr="00DE64E9">
        <w:tc>
          <w:tcPr>
            <w:tcW w:w="9962" w:type="dxa"/>
            <w:shd w:val="clear" w:color="auto" w:fill="EEECE1" w:themeFill="background2"/>
          </w:tcPr>
          <w:p w:rsidR="00CE588E" w:rsidRDefault="00CE588E" w:rsidP="005E3C5E">
            <w:pPr>
              <w:rPr>
                <w:sz w:val="24"/>
                <w:szCs w:val="24"/>
                <w:lang w:val="en-US"/>
              </w:rPr>
            </w:pPr>
            <w:r>
              <w:rPr>
                <w:sz w:val="24"/>
                <w:szCs w:val="24"/>
                <w:lang w:val="en-US"/>
              </w:rPr>
              <w:t xml:space="preserve">What does OECD stand for and what do they do?  </w:t>
            </w:r>
          </w:p>
        </w:tc>
      </w:tr>
      <w:tr w:rsidR="00CE588E" w:rsidRPr="003C1183" w:rsidTr="005E3C5E">
        <w:tc>
          <w:tcPr>
            <w:tcW w:w="9962" w:type="dxa"/>
          </w:tcPr>
          <w:p w:rsidR="00CE588E" w:rsidRDefault="00CE588E" w:rsidP="005E3C5E">
            <w:pPr>
              <w:rPr>
                <w:sz w:val="24"/>
                <w:szCs w:val="24"/>
                <w:lang w:val="en-US"/>
              </w:rPr>
            </w:pPr>
          </w:p>
          <w:p w:rsidR="00CE588E" w:rsidRDefault="00CE588E" w:rsidP="005E3C5E">
            <w:pPr>
              <w:rPr>
                <w:sz w:val="24"/>
                <w:szCs w:val="24"/>
                <w:lang w:val="en-US"/>
              </w:rPr>
            </w:pPr>
          </w:p>
          <w:p w:rsidR="00CE588E" w:rsidRDefault="00CE588E" w:rsidP="005E3C5E">
            <w:pPr>
              <w:rPr>
                <w:sz w:val="24"/>
                <w:szCs w:val="24"/>
                <w:lang w:val="en-US"/>
              </w:rPr>
            </w:pPr>
          </w:p>
          <w:p w:rsidR="00CE588E" w:rsidRDefault="00CE588E" w:rsidP="005E3C5E">
            <w:pPr>
              <w:rPr>
                <w:sz w:val="24"/>
                <w:szCs w:val="24"/>
                <w:lang w:val="en-US"/>
              </w:rPr>
            </w:pPr>
          </w:p>
          <w:p w:rsidR="00CE588E" w:rsidRDefault="00CE588E" w:rsidP="005E3C5E">
            <w:pPr>
              <w:rPr>
                <w:sz w:val="24"/>
                <w:szCs w:val="24"/>
                <w:lang w:val="en-US"/>
              </w:rPr>
            </w:pPr>
          </w:p>
          <w:p w:rsidR="00CE588E" w:rsidRDefault="00CE588E" w:rsidP="005E3C5E">
            <w:pPr>
              <w:rPr>
                <w:sz w:val="24"/>
                <w:szCs w:val="24"/>
                <w:lang w:val="en-US"/>
              </w:rPr>
            </w:pPr>
          </w:p>
        </w:tc>
      </w:tr>
    </w:tbl>
    <w:p w:rsidR="00CE588E" w:rsidRDefault="00CE588E" w:rsidP="00AE7E21">
      <w:pPr>
        <w:rPr>
          <w:sz w:val="24"/>
          <w:szCs w:val="24"/>
          <w:lang w:val="en-US"/>
        </w:rPr>
      </w:pPr>
    </w:p>
    <w:tbl>
      <w:tblPr>
        <w:tblStyle w:val="TableGrid"/>
        <w:tblW w:w="0" w:type="auto"/>
        <w:tblLook w:val="04A0" w:firstRow="1" w:lastRow="0" w:firstColumn="1" w:lastColumn="0" w:noHBand="0" w:noVBand="1"/>
      </w:tblPr>
      <w:tblGrid>
        <w:gridCol w:w="9736"/>
      </w:tblGrid>
      <w:tr w:rsidR="00626CE8" w:rsidTr="00DE64E9">
        <w:tc>
          <w:tcPr>
            <w:tcW w:w="9962" w:type="dxa"/>
            <w:shd w:val="clear" w:color="auto" w:fill="EEECE1" w:themeFill="background2"/>
          </w:tcPr>
          <w:p w:rsidR="00626CE8" w:rsidRDefault="00626CE8" w:rsidP="00626CE8">
            <w:pPr>
              <w:rPr>
                <w:sz w:val="24"/>
                <w:szCs w:val="24"/>
                <w:lang w:val="en-US"/>
              </w:rPr>
            </w:pPr>
            <w:r>
              <w:rPr>
                <w:sz w:val="24"/>
                <w:szCs w:val="24"/>
                <w:lang w:val="en-US"/>
              </w:rPr>
              <w:t>Turn to the table on page 2 and complete the following activities:</w:t>
            </w:r>
          </w:p>
          <w:p w:rsidR="00626CE8" w:rsidRDefault="00626CE8" w:rsidP="00626CE8">
            <w:pPr>
              <w:rPr>
                <w:sz w:val="24"/>
                <w:szCs w:val="24"/>
                <w:lang w:val="en-US"/>
              </w:rPr>
            </w:pPr>
          </w:p>
          <w:p w:rsidR="00626CE8" w:rsidRPr="00626CE8" w:rsidRDefault="00626CE8" w:rsidP="00626CE8">
            <w:pPr>
              <w:rPr>
                <w:sz w:val="24"/>
                <w:szCs w:val="24"/>
                <w:lang w:val="en-US"/>
              </w:rPr>
            </w:pPr>
            <w:r w:rsidRPr="00626CE8">
              <w:rPr>
                <w:sz w:val="24"/>
                <w:szCs w:val="24"/>
                <w:lang w:val="en-US"/>
              </w:rPr>
              <w:t xml:space="preserve">Study the Elderly dependency ratio projected figures for 2050 for OECD down to Latin America &amp; the Caribbean and create a simple bar chart to show the ratio totals for each zone. Paste your Excel graph below. </w:t>
            </w:r>
          </w:p>
          <w:p w:rsidR="00626CE8" w:rsidRDefault="00626CE8" w:rsidP="005E3C5E">
            <w:pPr>
              <w:rPr>
                <w:sz w:val="24"/>
                <w:szCs w:val="24"/>
                <w:lang w:val="en-US"/>
              </w:rPr>
            </w:pPr>
          </w:p>
        </w:tc>
      </w:tr>
      <w:tr w:rsidR="00626CE8" w:rsidTr="005E3C5E">
        <w:tc>
          <w:tcPr>
            <w:tcW w:w="9962" w:type="dxa"/>
          </w:tcPr>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tc>
      </w:tr>
    </w:tbl>
    <w:p w:rsidR="00AE7E21" w:rsidRDefault="00AE7E21" w:rsidP="00AE7E21">
      <w:pPr>
        <w:rPr>
          <w:sz w:val="24"/>
          <w:szCs w:val="24"/>
          <w:lang w:val="en-US"/>
        </w:rPr>
      </w:pPr>
    </w:p>
    <w:tbl>
      <w:tblPr>
        <w:tblStyle w:val="TableGrid"/>
        <w:tblW w:w="0" w:type="auto"/>
        <w:tblLook w:val="04A0" w:firstRow="1" w:lastRow="0" w:firstColumn="1" w:lastColumn="0" w:noHBand="0" w:noVBand="1"/>
      </w:tblPr>
      <w:tblGrid>
        <w:gridCol w:w="9736"/>
      </w:tblGrid>
      <w:tr w:rsidR="00626CE8" w:rsidTr="00DE64E9">
        <w:tc>
          <w:tcPr>
            <w:tcW w:w="9962" w:type="dxa"/>
            <w:shd w:val="clear" w:color="auto" w:fill="EEECE1" w:themeFill="background2"/>
          </w:tcPr>
          <w:p w:rsidR="00626CE8" w:rsidRDefault="00626CE8" w:rsidP="00626CE8">
            <w:pPr>
              <w:rPr>
                <w:sz w:val="24"/>
                <w:szCs w:val="24"/>
                <w:lang w:val="en-US"/>
              </w:rPr>
            </w:pPr>
            <w:r>
              <w:rPr>
                <w:sz w:val="24"/>
                <w:szCs w:val="24"/>
                <w:lang w:val="en-US"/>
              </w:rPr>
              <w:t>C</w:t>
            </w:r>
            <w:r w:rsidRPr="00626CE8">
              <w:rPr>
                <w:sz w:val="24"/>
                <w:szCs w:val="24"/>
                <w:lang w:val="en-US"/>
              </w:rPr>
              <w:t>omment on the graph above comparing different regions of the world and their future issues with an elderly population. Target 150 words</w:t>
            </w:r>
          </w:p>
        </w:tc>
      </w:tr>
      <w:tr w:rsidR="00626CE8" w:rsidTr="005E3C5E">
        <w:tc>
          <w:tcPr>
            <w:tcW w:w="9962" w:type="dxa"/>
          </w:tcPr>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tc>
      </w:tr>
    </w:tbl>
    <w:p w:rsidR="00FB0CCA" w:rsidRDefault="00FB0CCA" w:rsidP="00AE7E21">
      <w:pPr>
        <w:rPr>
          <w:sz w:val="24"/>
          <w:szCs w:val="24"/>
          <w:lang w:val="en-US"/>
        </w:rPr>
      </w:pPr>
    </w:p>
    <w:tbl>
      <w:tblPr>
        <w:tblStyle w:val="TableGrid"/>
        <w:tblW w:w="0" w:type="auto"/>
        <w:tblLook w:val="04A0" w:firstRow="1" w:lastRow="0" w:firstColumn="1" w:lastColumn="0" w:noHBand="0" w:noVBand="1"/>
      </w:tblPr>
      <w:tblGrid>
        <w:gridCol w:w="9736"/>
      </w:tblGrid>
      <w:tr w:rsidR="00626CE8" w:rsidTr="00DE64E9">
        <w:tc>
          <w:tcPr>
            <w:tcW w:w="9962" w:type="dxa"/>
            <w:shd w:val="clear" w:color="auto" w:fill="EEECE1" w:themeFill="background2"/>
          </w:tcPr>
          <w:p w:rsidR="00626CE8" w:rsidRDefault="00626CE8" w:rsidP="005E3C5E">
            <w:pPr>
              <w:rPr>
                <w:sz w:val="24"/>
                <w:szCs w:val="24"/>
                <w:lang w:val="en-US"/>
              </w:rPr>
            </w:pPr>
            <w:r w:rsidRPr="00626CE8">
              <w:rPr>
                <w:sz w:val="24"/>
                <w:szCs w:val="24"/>
                <w:lang w:val="en-US"/>
              </w:rPr>
              <w:t xml:space="preserve">Create another simple comparative bar chart but this time for the Total Dependency Ratio for the same regions for 2050 projected. Copy the graph into the space provided below. </w:t>
            </w:r>
          </w:p>
        </w:tc>
      </w:tr>
      <w:tr w:rsidR="00626CE8" w:rsidTr="005E3C5E">
        <w:tc>
          <w:tcPr>
            <w:tcW w:w="9962" w:type="dxa"/>
          </w:tcPr>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tc>
      </w:tr>
    </w:tbl>
    <w:p w:rsidR="00FB0CCA" w:rsidRDefault="00FB0CCA" w:rsidP="00AE7E21">
      <w:pPr>
        <w:rPr>
          <w:sz w:val="24"/>
          <w:szCs w:val="24"/>
          <w:lang w:val="en-US"/>
        </w:rPr>
      </w:pPr>
    </w:p>
    <w:tbl>
      <w:tblPr>
        <w:tblStyle w:val="TableGrid"/>
        <w:tblW w:w="0" w:type="auto"/>
        <w:tblLook w:val="04A0" w:firstRow="1" w:lastRow="0" w:firstColumn="1" w:lastColumn="0" w:noHBand="0" w:noVBand="1"/>
      </w:tblPr>
      <w:tblGrid>
        <w:gridCol w:w="9736"/>
      </w:tblGrid>
      <w:tr w:rsidR="00626CE8" w:rsidTr="00DE64E9">
        <w:tc>
          <w:tcPr>
            <w:tcW w:w="9962" w:type="dxa"/>
            <w:shd w:val="clear" w:color="auto" w:fill="EEECE1" w:themeFill="background2"/>
          </w:tcPr>
          <w:p w:rsidR="00626CE8" w:rsidRDefault="00626CE8" w:rsidP="005E3C5E">
            <w:pPr>
              <w:rPr>
                <w:sz w:val="24"/>
                <w:szCs w:val="24"/>
                <w:lang w:val="en-US"/>
              </w:rPr>
            </w:pPr>
            <w:r>
              <w:rPr>
                <w:sz w:val="24"/>
                <w:szCs w:val="24"/>
                <w:lang w:val="en-US"/>
              </w:rPr>
              <w:t>C</w:t>
            </w:r>
            <w:r w:rsidRPr="00626CE8">
              <w:rPr>
                <w:sz w:val="24"/>
                <w:szCs w:val="24"/>
                <w:lang w:val="en-US"/>
              </w:rPr>
              <w:t>omment on the graph above comparing different regions of the world and their future issues with an elderly population. Target 150 words</w:t>
            </w:r>
          </w:p>
        </w:tc>
      </w:tr>
      <w:tr w:rsidR="00626CE8" w:rsidTr="005E3C5E">
        <w:tc>
          <w:tcPr>
            <w:tcW w:w="9962" w:type="dxa"/>
          </w:tcPr>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tc>
      </w:tr>
    </w:tbl>
    <w:p w:rsidR="00FB0CCA" w:rsidRDefault="00FB0CCA" w:rsidP="00FB0CCA">
      <w:pPr>
        <w:rPr>
          <w:sz w:val="24"/>
          <w:szCs w:val="24"/>
          <w:lang w:val="en-US"/>
        </w:rPr>
      </w:pPr>
    </w:p>
    <w:p w:rsidR="00FB0CCA" w:rsidRDefault="00FB0CCA" w:rsidP="00FB0CCA">
      <w:pPr>
        <w:rPr>
          <w:sz w:val="24"/>
          <w:szCs w:val="24"/>
          <w:lang w:val="en-US"/>
        </w:rPr>
      </w:pPr>
    </w:p>
    <w:tbl>
      <w:tblPr>
        <w:tblStyle w:val="TableGrid"/>
        <w:tblW w:w="0" w:type="auto"/>
        <w:tblLook w:val="04A0" w:firstRow="1" w:lastRow="0" w:firstColumn="1" w:lastColumn="0" w:noHBand="0" w:noVBand="1"/>
      </w:tblPr>
      <w:tblGrid>
        <w:gridCol w:w="9736"/>
      </w:tblGrid>
      <w:tr w:rsidR="00626CE8" w:rsidRPr="003C1183" w:rsidTr="00DE64E9">
        <w:tc>
          <w:tcPr>
            <w:tcW w:w="9962" w:type="dxa"/>
            <w:shd w:val="clear" w:color="auto" w:fill="EEECE1" w:themeFill="background2"/>
          </w:tcPr>
          <w:p w:rsidR="00626CE8" w:rsidRDefault="00626CE8" w:rsidP="005E3C5E">
            <w:pPr>
              <w:rPr>
                <w:sz w:val="24"/>
                <w:szCs w:val="24"/>
                <w:lang w:val="en-US"/>
              </w:rPr>
            </w:pPr>
            <w:r>
              <w:rPr>
                <w:sz w:val="24"/>
                <w:szCs w:val="24"/>
                <w:lang w:val="en-US"/>
              </w:rPr>
              <w:t>A good and bad message?</w:t>
            </w:r>
            <w:r w:rsidRPr="00626CE8">
              <w:rPr>
                <w:sz w:val="24"/>
                <w:szCs w:val="24"/>
                <w:lang w:val="en-US"/>
              </w:rPr>
              <w:t xml:space="preserve"> Who must shoulder the burden of an increasing dependent population? Why does the current financial crisis make this more difficult? </w:t>
            </w:r>
          </w:p>
        </w:tc>
      </w:tr>
      <w:tr w:rsidR="00626CE8" w:rsidRPr="003C1183" w:rsidTr="005E3C5E">
        <w:tc>
          <w:tcPr>
            <w:tcW w:w="9962" w:type="dxa"/>
          </w:tcPr>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p w:rsidR="00626CE8" w:rsidRDefault="00626CE8" w:rsidP="005E3C5E">
            <w:pPr>
              <w:rPr>
                <w:sz w:val="24"/>
                <w:szCs w:val="24"/>
                <w:lang w:val="en-US"/>
              </w:rPr>
            </w:pPr>
          </w:p>
        </w:tc>
      </w:tr>
    </w:tbl>
    <w:p w:rsidR="00FB0CCA" w:rsidRDefault="00FB0CCA" w:rsidP="00FB0CCA">
      <w:pPr>
        <w:rPr>
          <w:sz w:val="24"/>
          <w:szCs w:val="24"/>
          <w:lang w:val="en-US"/>
        </w:rPr>
      </w:pPr>
    </w:p>
    <w:tbl>
      <w:tblPr>
        <w:tblStyle w:val="TableGrid"/>
        <w:tblW w:w="0" w:type="auto"/>
        <w:tblLook w:val="04A0" w:firstRow="1" w:lastRow="0" w:firstColumn="1" w:lastColumn="0" w:noHBand="0" w:noVBand="1"/>
      </w:tblPr>
      <w:tblGrid>
        <w:gridCol w:w="9736"/>
      </w:tblGrid>
      <w:tr w:rsidR="005A1072" w:rsidRPr="003C1183" w:rsidTr="00DE64E9">
        <w:tc>
          <w:tcPr>
            <w:tcW w:w="9962" w:type="dxa"/>
            <w:shd w:val="clear" w:color="auto" w:fill="EEECE1" w:themeFill="background2"/>
          </w:tcPr>
          <w:p w:rsidR="005A1072" w:rsidRPr="005A1072" w:rsidRDefault="005A1072" w:rsidP="005A1072">
            <w:pPr>
              <w:tabs>
                <w:tab w:val="left" w:pos="3840"/>
              </w:tabs>
              <w:rPr>
                <w:b/>
                <w:sz w:val="24"/>
                <w:szCs w:val="24"/>
                <w:u w:val="single"/>
                <w:lang w:val="en-US"/>
              </w:rPr>
            </w:pPr>
            <w:r w:rsidRPr="005A1072">
              <w:rPr>
                <w:b/>
                <w:sz w:val="24"/>
                <w:szCs w:val="24"/>
                <w:u w:val="single"/>
                <w:lang w:val="en-US"/>
              </w:rPr>
              <w:t xml:space="preserve">The situation in Spain. </w:t>
            </w:r>
          </w:p>
          <w:p w:rsidR="005A1072" w:rsidRDefault="005A1072" w:rsidP="005A1072">
            <w:pPr>
              <w:tabs>
                <w:tab w:val="left" w:pos="3840"/>
              </w:tabs>
              <w:rPr>
                <w:sz w:val="24"/>
                <w:szCs w:val="24"/>
                <w:lang w:val="en-US"/>
              </w:rPr>
            </w:pPr>
            <w:r>
              <w:rPr>
                <w:sz w:val="24"/>
                <w:szCs w:val="24"/>
                <w:lang w:val="en-US"/>
              </w:rPr>
              <w:t xml:space="preserve">Read this article from the BBC </w:t>
            </w:r>
            <w:hyperlink r:id="rId9" w:history="1">
              <w:r w:rsidRPr="00C52811">
                <w:rPr>
                  <w:rStyle w:val="Hyperlink"/>
                  <w:sz w:val="24"/>
                  <w:szCs w:val="24"/>
                  <w:lang w:val="en-US"/>
                </w:rPr>
                <w:t>http://www.bbc.co.uk/news/business-21180371</w:t>
              </w:r>
            </w:hyperlink>
            <w:r>
              <w:rPr>
                <w:sz w:val="24"/>
                <w:szCs w:val="24"/>
                <w:lang w:val="en-US"/>
              </w:rPr>
              <w:t xml:space="preserve"> and then look at the figures for Total Dependent Population for 2050 Spain on the table in the PDF. Outline the issues that Spain faces in the next forty years. What can the country do to reduce this burden? Target 150 words. </w:t>
            </w:r>
          </w:p>
        </w:tc>
      </w:tr>
      <w:tr w:rsidR="005A1072" w:rsidRPr="003C1183" w:rsidTr="005E3C5E">
        <w:tc>
          <w:tcPr>
            <w:tcW w:w="9962" w:type="dxa"/>
          </w:tcPr>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p w:rsidR="005A1072" w:rsidRDefault="005A1072" w:rsidP="005E3C5E">
            <w:pPr>
              <w:rPr>
                <w:sz w:val="24"/>
                <w:szCs w:val="24"/>
                <w:lang w:val="en-US"/>
              </w:rPr>
            </w:pPr>
          </w:p>
        </w:tc>
      </w:tr>
    </w:tbl>
    <w:p w:rsidR="008A1F42" w:rsidRDefault="008A1F42" w:rsidP="008A1F42">
      <w:pPr>
        <w:tabs>
          <w:tab w:val="left" w:pos="3840"/>
        </w:tabs>
        <w:rPr>
          <w:sz w:val="24"/>
          <w:szCs w:val="24"/>
          <w:lang w:val="en-US"/>
        </w:rPr>
      </w:pPr>
    </w:p>
    <w:tbl>
      <w:tblPr>
        <w:tblStyle w:val="TableGrid"/>
        <w:tblW w:w="0" w:type="auto"/>
        <w:tblLook w:val="04A0" w:firstRow="1" w:lastRow="0" w:firstColumn="1" w:lastColumn="0" w:noHBand="0" w:noVBand="1"/>
      </w:tblPr>
      <w:tblGrid>
        <w:gridCol w:w="9736"/>
      </w:tblGrid>
      <w:tr w:rsidR="003C1183" w:rsidTr="00DE64E9">
        <w:tc>
          <w:tcPr>
            <w:tcW w:w="9736" w:type="dxa"/>
            <w:shd w:val="clear" w:color="auto" w:fill="F79646" w:themeFill="accent6"/>
          </w:tcPr>
          <w:p w:rsidR="003C1183" w:rsidRPr="003C1183" w:rsidRDefault="003C1183" w:rsidP="003C1183">
            <w:pPr>
              <w:tabs>
                <w:tab w:val="left" w:pos="3840"/>
              </w:tabs>
              <w:jc w:val="center"/>
              <w:rPr>
                <w:b/>
                <w:sz w:val="36"/>
                <w:szCs w:val="36"/>
                <w:lang w:val="en-US"/>
              </w:rPr>
            </w:pPr>
            <w:r w:rsidRPr="003C1183">
              <w:rPr>
                <w:b/>
                <w:sz w:val="36"/>
                <w:szCs w:val="36"/>
                <w:lang w:val="en-US"/>
              </w:rPr>
              <w:lastRenderedPageBreak/>
              <w:t>Case Study – China’s Ageing Population</w:t>
            </w:r>
          </w:p>
        </w:tc>
      </w:tr>
      <w:tr w:rsidR="003C1183" w:rsidTr="003C1183">
        <w:tc>
          <w:tcPr>
            <w:tcW w:w="9736" w:type="dxa"/>
          </w:tcPr>
          <w:p w:rsidR="003C1183" w:rsidRDefault="003C1183" w:rsidP="008A1F42">
            <w:pPr>
              <w:tabs>
                <w:tab w:val="left" w:pos="3840"/>
              </w:tabs>
              <w:rPr>
                <w:sz w:val="24"/>
                <w:szCs w:val="24"/>
                <w:lang w:val="en-US"/>
              </w:rPr>
            </w:pPr>
            <w:r>
              <w:rPr>
                <w:sz w:val="24"/>
                <w:szCs w:val="24"/>
                <w:lang w:val="en-US"/>
              </w:rPr>
              <w:t>Make notes on the videos below (also the videos on geographypods) in the space provided underneath.</w:t>
            </w:r>
          </w:p>
        </w:tc>
      </w:tr>
    </w:tbl>
    <w:p w:rsidR="003C1183" w:rsidRDefault="003C1183" w:rsidP="008A1F42">
      <w:pPr>
        <w:tabs>
          <w:tab w:val="left" w:pos="3840"/>
        </w:tabs>
        <w:rPr>
          <w:sz w:val="24"/>
          <w:szCs w:val="24"/>
          <w:lang w:val="en-US"/>
        </w:rPr>
      </w:pPr>
      <w:r>
        <w:rPr>
          <w:noProof/>
          <w:sz w:val="24"/>
          <w:szCs w:val="24"/>
          <w:lang w:val="en-GB" w:eastAsia="en-GB"/>
        </w:rPr>
        <w:drawing>
          <wp:anchor distT="0" distB="0" distL="114300" distR="114300" simplePos="0" relativeHeight="251660288" behindDoc="0" locked="0" layoutInCell="1" allowOverlap="1" wp14:anchorId="1A7BCB8F" wp14:editId="1A3CE4EC">
            <wp:simplePos x="0" y="0"/>
            <wp:positionH relativeFrom="margin">
              <wp:posOffset>3181350</wp:posOffset>
            </wp:positionH>
            <wp:positionV relativeFrom="paragraph">
              <wp:posOffset>116205</wp:posOffset>
            </wp:positionV>
            <wp:extent cx="3022600" cy="2266950"/>
            <wp:effectExtent l="0" t="0" r="6350" b="0"/>
            <wp:wrapNone/>
            <wp:docPr id="3" name="Video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G_VPKGewapI&quot; frameborder=&quot;0&quot; type=&quot;text/html&quot; width=&quot;816&quot; height=&quot;480&quot; /&gt;" h="480" w="816"/>
                        </a:ext>
                      </a:extLst>
                    </a:blip>
                    <a:stretch>
                      <a:fillRect/>
                    </a:stretch>
                  </pic:blipFill>
                  <pic:spPr>
                    <a:xfrm>
                      <a:off x="0" y="0"/>
                      <a:ext cx="3023325" cy="2267494"/>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59264" behindDoc="0" locked="0" layoutInCell="1" allowOverlap="1" wp14:anchorId="4D5AB583" wp14:editId="2BF24712">
            <wp:simplePos x="0" y="0"/>
            <wp:positionH relativeFrom="column">
              <wp:posOffset>19050</wp:posOffset>
            </wp:positionH>
            <wp:positionV relativeFrom="paragraph">
              <wp:posOffset>97155</wp:posOffset>
            </wp:positionV>
            <wp:extent cx="3060952" cy="2295525"/>
            <wp:effectExtent l="0" t="0" r="6350" b="0"/>
            <wp:wrapNone/>
            <wp:docPr id="1" name="Video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KsW8SJTFaDQ&quot; frameborder=&quot;0&quot; type=&quot;text/html&quot; width=&quot;816&quot; height=&quot;480&quot; /&gt;" h="480" w="816"/>
                        </a:ext>
                      </a:extLst>
                    </a:blip>
                    <a:stretch>
                      <a:fillRect/>
                    </a:stretch>
                  </pic:blipFill>
                  <pic:spPr>
                    <a:xfrm>
                      <a:off x="0" y="0"/>
                      <a:ext cx="3066657" cy="2299804"/>
                    </a:xfrm>
                    <a:prstGeom prst="rect">
                      <a:avLst/>
                    </a:prstGeom>
                  </pic:spPr>
                </pic:pic>
              </a:graphicData>
            </a:graphic>
            <wp14:sizeRelH relativeFrom="page">
              <wp14:pctWidth>0</wp14:pctWidth>
            </wp14:sizeRelH>
            <wp14:sizeRelV relativeFrom="page">
              <wp14:pctHeight>0</wp14:pctHeight>
            </wp14:sizeRelV>
          </wp:anchor>
        </w:drawing>
      </w: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tbl>
      <w:tblPr>
        <w:tblStyle w:val="TableGrid"/>
        <w:tblW w:w="0" w:type="auto"/>
        <w:tblLook w:val="04A0" w:firstRow="1" w:lastRow="0" w:firstColumn="1" w:lastColumn="0" w:noHBand="0" w:noVBand="1"/>
      </w:tblPr>
      <w:tblGrid>
        <w:gridCol w:w="9736"/>
      </w:tblGrid>
      <w:tr w:rsidR="003C1183" w:rsidTr="003C1183">
        <w:tc>
          <w:tcPr>
            <w:tcW w:w="9736" w:type="dxa"/>
          </w:tcPr>
          <w:p w:rsidR="003C1183" w:rsidRDefault="003C1183" w:rsidP="008A1F42">
            <w:pPr>
              <w:tabs>
                <w:tab w:val="left" w:pos="3840"/>
              </w:tabs>
              <w:rPr>
                <w:sz w:val="24"/>
                <w:szCs w:val="24"/>
                <w:lang w:val="en-US"/>
              </w:rPr>
            </w:pPr>
            <w:r>
              <w:rPr>
                <w:sz w:val="24"/>
                <w:szCs w:val="24"/>
                <w:lang w:val="en-US"/>
              </w:rPr>
              <w:t>Video Notes – China</w:t>
            </w: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tc>
      </w:tr>
    </w:tbl>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tbl>
      <w:tblPr>
        <w:tblStyle w:val="TableGrid"/>
        <w:tblW w:w="0" w:type="auto"/>
        <w:tblLook w:val="04A0" w:firstRow="1" w:lastRow="0" w:firstColumn="1" w:lastColumn="0" w:noHBand="0" w:noVBand="1"/>
      </w:tblPr>
      <w:tblGrid>
        <w:gridCol w:w="4868"/>
        <w:gridCol w:w="4868"/>
      </w:tblGrid>
      <w:tr w:rsidR="003C1183" w:rsidTr="00DE64E9">
        <w:tc>
          <w:tcPr>
            <w:tcW w:w="9736" w:type="dxa"/>
            <w:gridSpan w:val="2"/>
            <w:shd w:val="clear" w:color="auto" w:fill="EEECE1" w:themeFill="background2"/>
          </w:tcPr>
          <w:p w:rsidR="003C1183" w:rsidRDefault="003C1183" w:rsidP="008A1F42">
            <w:pPr>
              <w:tabs>
                <w:tab w:val="left" w:pos="3840"/>
              </w:tabs>
              <w:rPr>
                <w:sz w:val="24"/>
                <w:szCs w:val="24"/>
                <w:lang w:val="en-US"/>
              </w:rPr>
            </w:pPr>
            <w:r w:rsidRPr="003C1183">
              <w:rPr>
                <w:sz w:val="24"/>
                <w:szCs w:val="24"/>
                <w:lang w:val="en-US"/>
              </w:rPr>
              <w:lastRenderedPageBreak/>
              <w:t xml:space="preserve">Turn to page 17 of the IB Revision Guide and make notes on the advantages and disadvantages of an ageing population. Alternatively, visit the </w:t>
            </w:r>
            <w:hyperlink r:id="rId14" w:history="1">
              <w:r w:rsidRPr="003C1183">
                <w:rPr>
                  <w:rStyle w:val="Hyperlink"/>
                  <w:sz w:val="24"/>
                  <w:szCs w:val="24"/>
                  <w:lang w:val="en-US"/>
                </w:rPr>
                <w:t>Greenfield Geography Wiki</w:t>
              </w:r>
            </w:hyperlink>
            <w:r w:rsidRPr="003C1183">
              <w:rPr>
                <w:sz w:val="24"/>
                <w:szCs w:val="24"/>
                <w:lang w:val="en-US"/>
              </w:rPr>
              <w:t xml:space="preserve"> to find out more.</w:t>
            </w:r>
          </w:p>
        </w:tc>
      </w:tr>
      <w:tr w:rsidR="003C1183" w:rsidTr="0047149A">
        <w:trPr>
          <w:trHeight w:val="150"/>
        </w:trPr>
        <w:tc>
          <w:tcPr>
            <w:tcW w:w="4868" w:type="dxa"/>
            <w:shd w:val="clear" w:color="auto" w:fill="FFFFFF" w:themeFill="background1"/>
          </w:tcPr>
          <w:p w:rsidR="003C1183" w:rsidRPr="003C1183" w:rsidRDefault="003C1183" w:rsidP="008A1F42">
            <w:pPr>
              <w:tabs>
                <w:tab w:val="left" w:pos="3840"/>
              </w:tabs>
              <w:rPr>
                <w:sz w:val="24"/>
                <w:szCs w:val="24"/>
                <w:lang w:val="en-US"/>
              </w:rPr>
            </w:pPr>
            <w:r>
              <w:rPr>
                <w:sz w:val="24"/>
                <w:szCs w:val="24"/>
                <w:lang w:val="en-US"/>
              </w:rPr>
              <w:t>Advantages of an ageing population</w:t>
            </w:r>
          </w:p>
        </w:tc>
        <w:tc>
          <w:tcPr>
            <w:tcW w:w="4868" w:type="dxa"/>
            <w:shd w:val="clear" w:color="auto" w:fill="FFFFFF" w:themeFill="background1"/>
          </w:tcPr>
          <w:p w:rsidR="003C1183" w:rsidRPr="003C1183" w:rsidRDefault="003C1183" w:rsidP="008A1F42">
            <w:pPr>
              <w:tabs>
                <w:tab w:val="left" w:pos="3840"/>
              </w:tabs>
              <w:rPr>
                <w:sz w:val="24"/>
                <w:szCs w:val="24"/>
                <w:lang w:val="en-US"/>
              </w:rPr>
            </w:pPr>
            <w:r>
              <w:rPr>
                <w:sz w:val="24"/>
                <w:szCs w:val="24"/>
                <w:lang w:val="en-US"/>
              </w:rPr>
              <w:t xml:space="preserve">Disadvantages of an ageing population </w:t>
            </w:r>
          </w:p>
        </w:tc>
      </w:tr>
      <w:tr w:rsidR="003C1183" w:rsidTr="0047149A">
        <w:trPr>
          <w:trHeight w:val="150"/>
        </w:trPr>
        <w:tc>
          <w:tcPr>
            <w:tcW w:w="4868" w:type="dxa"/>
            <w:shd w:val="clear" w:color="auto" w:fill="FFFFFF" w:themeFill="background1"/>
          </w:tcPr>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Default="003C1183" w:rsidP="008A1F42">
            <w:pPr>
              <w:tabs>
                <w:tab w:val="left" w:pos="3840"/>
              </w:tabs>
              <w:rPr>
                <w:sz w:val="24"/>
                <w:szCs w:val="24"/>
                <w:lang w:val="en-US"/>
              </w:rPr>
            </w:pPr>
          </w:p>
          <w:p w:rsidR="003C1183" w:rsidRPr="003C1183" w:rsidRDefault="003C1183" w:rsidP="008A1F42">
            <w:pPr>
              <w:tabs>
                <w:tab w:val="left" w:pos="3840"/>
              </w:tabs>
              <w:rPr>
                <w:sz w:val="24"/>
                <w:szCs w:val="24"/>
                <w:lang w:val="en-US"/>
              </w:rPr>
            </w:pPr>
          </w:p>
        </w:tc>
        <w:tc>
          <w:tcPr>
            <w:tcW w:w="4868" w:type="dxa"/>
            <w:shd w:val="clear" w:color="auto" w:fill="FFFFFF" w:themeFill="background1"/>
          </w:tcPr>
          <w:p w:rsidR="003C1183" w:rsidRPr="003C1183" w:rsidRDefault="003C1183" w:rsidP="008A1F42">
            <w:pPr>
              <w:tabs>
                <w:tab w:val="left" w:pos="3840"/>
              </w:tabs>
              <w:rPr>
                <w:sz w:val="24"/>
                <w:szCs w:val="24"/>
                <w:lang w:val="en-US"/>
              </w:rPr>
            </w:pPr>
          </w:p>
        </w:tc>
      </w:tr>
    </w:tbl>
    <w:p w:rsidR="003C1183" w:rsidRDefault="003C1183" w:rsidP="008A1F42">
      <w:pPr>
        <w:tabs>
          <w:tab w:val="left" w:pos="3840"/>
        </w:tabs>
        <w:rPr>
          <w:sz w:val="24"/>
          <w:szCs w:val="24"/>
          <w:lang w:val="en-US"/>
        </w:rPr>
      </w:pPr>
    </w:p>
    <w:tbl>
      <w:tblPr>
        <w:tblStyle w:val="TableGrid"/>
        <w:tblW w:w="0" w:type="auto"/>
        <w:tblLook w:val="04A0" w:firstRow="1" w:lastRow="0" w:firstColumn="1" w:lastColumn="0" w:noHBand="0" w:noVBand="1"/>
      </w:tblPr>
      <w:tblGrid>
        <w:gridCol w:w="9736"/>
      </w:tblGrid>
      <w:tr w:rsidR="003C1183" w:rsidTr="00DE64E9">
        <w:tc>
          <w:tcPr>
            <w:tcW w:w="9736" w:type="dxa"/>
            <w:shd w:val="clear" w:color="auto" w:fill="EEECE1" w:themeFill="background2"/>
          </w:tcPr>
          <w:p w:rsidR="003C1183" w:rsidRDefault="003C1183" w:rsidP="003C1183">
            <w:pPr>
              <w:tabs>
                <w:tab w:val="left" w:pos="3840"/>
              </w:tabs>
              <w:rPr>
                <w:sz w:val="24"/>
                <w:szCs w:val="24"/>
                <w:lang w:val="en-US"/>
              </w:rPr>
            </w:pPr>
            <w:r w:rsidRPr="003C1183">
              <w:rPr>
                <w:sz w:val="24"/>
                <w:szCs w:val="24"/>
                <w:lang w:val="en-US"/>
              </w:rPr>
              <w:t xml:space="preserve">Click </w:t>
            </w:r>
            <w:r>
              <w:rPr>
                <w:sz w:val="24"/>
                <w:szCs w:val="24"/>
                <w:lang w:val="en-US"/>
              </w:rPr>
              <w:t xml:space="preserve">the link on </w:t>
            </w:r>
            <w:proofErr w:type="spellStart"/>
            <w:r>
              <w:rPr>
                <w:sz w:val="24"/>
                <w:szCs w:val="24"/>
                <w:lang w:val="en-US"/>
              </w:rPr>
              <w:t>geographgypods</w:t>
            </w:r>
            <w:proofErr w:type="spellEnd"/>
            <w:r>
              <w:rPr>
                <w:sz w:val="24"/>
                <w:szCs w:val="24"/>
                <w:lang w:val="en-US"/>
              </w:rPr>
              <w:t xml:space="preserve"> </w:t>
            </w:r>
            <w:r w:rsidRPr="003C1183">
              <w:rPr>
                <w:sz w:val="24"/>
                <w:szCs w:val="24"/>
                <w:lang w:val="en-US"/>
              </w:rPr>
              <w:t>to be taken to a report on the weird and wonderful methods that different countries have employed to increase birth rates</w:t>
            </w:r>
            <w:r w:rsidR="007C235B">
              <w:rPr>
                <w:sz w:val="24"/>
                <w:szCs w:val="24"/>
                <w:lang w:val="en-US"/>
              </w:rPr>
              <w:t xml:space="preserve"> and combat ageing populations</w:t>
            </w:r>
            <w:r w:rsidRPr="003C1183">
              <w:rPr>
                <w:sz w:val="24"/>
                <w:szCs w:val="24"/>
                <w:lang w:val="en-US"/>
              </w:rPr>
              <w:t>. Make in depth notes on at least two different examples.</w:t>
            </w:r>
          </w:p>
        </w:tc>
      </w:tr>
      <w:tr w:rsidR="007C235B" w:rsidTr="003C1183">
        <w:tc>
          <w:tcPr>
            <w:tcW w:w="9736" w:type="dxa"/>
          </w:tcPr>
          <w:p w:rsidR="007C235B" w:rsidRDefault="007C235B" w:rsidP="008A1F42">
            <w:pPr>
              <w:tabs>
                <w:tab w:val="left" w:pos="3840"/>
              </w:tabs>
              <w:rPr>
                <w:sz w:val="24"/>
                <w:szCs w:val="24"/>
                <w:lang w:val="en-US"/>
              </w:rPr>
            </w:pPr>
            <w:r>
              <w:rPr>
                <w:sz w:val="24"/>
                <w:szCs w:val="24"/>
                <w:lang w:val="en-US"/>
              </w:rPr>
              <w:t>Case study 1</w:t>
            </w: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tc>
      </w:tr>
      <w:tr w:rsidR="003C1183" w:rsidTr="003C1183">
        <w:tc>
          <w:tcPr>
            <w:tcW w:w="9736" w:type="dxa"/>
          </w:tcPr>
          <w:p w:rsidR="003C1183" w:rsidRDefault="007C235B" w:rsidP="008A1F42">
            <w:pPr>
              <w:tabs>
                <w:tab w:val="left" w:pos="3840"/>
              </w:tabs>
              <w:rPr>
                <w:sz w:val="24"/>
                <w:szCs w:val="24"/>
                <w:lang w:val="en-US"/>
              </w:rPr>
            </w:pPr>
            <w:r>
              <w:rPr>
                <w:sz w:val="24"/>
                <w:szCs w:val="24"/>
                <w:lang w:val="en-US"/>
              </w:rPr>
              <w:t>Case study 2</w:t>
            </w: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p w:rsidR="007C235B" w:rsidRDefault="007C235B" w:rsidP="008A1F42">
            <w:pPr>
              <w:tabs>
                <w:tab w:val="left" w:pos="3840"/>
              </w:tabs>
              <w:rPr>
                <w:sz w:val="24"/>
                <w:szCs w:val="24"/>
                <w:lang w:val="en-US"/>
              </w:rPr>
            </w:pPr>
          </w:p>
        </w:tc>
      </w:tr>
    </w:tbl>
    <w:p w:rsidR="003C1183" w:rsidRPr="008A1F42" w:rsidRDefault="003C1183" w:rsidP="008A1F42">
      <w:pPr>
        <w:tabs>
          <w:tab w:val="left" w:pos="3840"/>
        </w:tabs>
        <w:rPr>
          <w:sz w:val="24"/>
          <w:szCs w:val="24"/>
          <w:lang w:val="en-US"/>
        </w:rPr>
      </w:pPr>
    </w:p>
    <w:sectPr w:rsidR="003C1183" w:rsidRPr="008A1F42" w:rsidSect="00FB0CCA">
      <w:headerReference w:type="even" r:id="rId15"/>
      <w:headerReference w:type="default" r:id="rId16"/>
      <w:footerReference w:type="default" r:id="rId17"/>
      <w:headerReference w:type="first" r:id="rId18"/>
      <w:pgSz w:w="11906" w:h="16838"/>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84A" w:rsidRDefault="004D584A" w:rsidP="008A1F42">
      <w:pPr>
        <w:spacing w:after="0" w:line="240" w:lineRule="auto"/>
      </w:pPr>
      <w:r>
        <w:separator/>
      </w:r>
    </w:p>
  </w:endnote>
  <w:endnote w:type="continuationSeparator" w:id="0">
    <w:p w:rsidR="004D584A" w:rsidRDefault="004D584A" w:rsidP="008A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463845"/>
      <w:docPartObj>
        <w:docPartGallery w:val="Page Numbers (Bottom of Page)"/>
        <w:docPartUnique/>
      </w:docPartObj>
    </w:sdtPr>
    <w:sdtEndPr>
      <w:rPr>
        <w:color w:val="7F7F7F" w:themeColor="background1" w:themeShade="7F"/>
        <w:spacing w:val="60"/>
      </w:rPr>
    </w:sdtEndPr>
    <w:sdtContent>
      <w:p w:rsidR="00F04CC8" w:rsidRDefault="00F04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64E9" w:rsidRPr="00DE64E9">
          <w:rPr>
            <w:b/>
            <w:bCs/>
            <w:noProof/>
          </w:rPr>
          <w:t>2</w:t>
        </w:r>
        <w:r>
          <w:rPr>
            <w:b/>
            <w:bCs/>
            <w:noProof/>
          </w:rPr>
          <w:fldChar w:fldCharType="end"/>
        </w:r>
        <w:r>
          <w:rPr>
            <w:b/>
            <w:bCs/>
          </w:rPr>
          <w:t xml:space="preserve"> | </w:t>
        </w:r>
        <w:r>
          <w:rPr>
            <w:color w:val="7F7F7F" w:themeColor="background1" w:themeShade="7F"/>
            <w:spacing w:val="60"/>
          </w:rPr>
          <w:t>Page</w:t>
        </w:r>
      </w:p>
    </w:sdtContent>
  </w:sdt>
  <w:p w:rsidR="00F04CC8" w:rsidRDefault="00F04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84A" w:rsidRDefault="004D584A" w:rsidP="008A1F42">
      <w:pPr>
        <w:spacing w:after="0" w:line="240" w:lineRule="auto"/>
      </w:pPr>
      <w:r>
        <w:separator/>
      </w:r>
    </w:p>
  </w:footnote>
  <w:footnote w:type="continuationSeparator" w:id="0">
    <w:p w:rsidR="004D584A" w:rsidRDefault="004D584A" w:rsidP="008A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42" w:rsidRDefault="004D584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125204" o:spid="_x0000_s2053" type="#_x0000_t75" style="position:absolute;margin-left:0;margin-top:0;width:561pt;height:111pt;z-index:-251657216;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42" w:rsidRDefault="004D584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125205" o:spid="_x0000_s2054" type="#_x0000_t75" style="position:absolute;margin-left:0;margin-top:0;width:561pt;height:111pt;z-index:-251656192;mso-position-horizontal:center;mso-position-horizontal-relative:margin;mso-position-vertical:center;mso-position-vertical-relative:margin" o:allowincell="f">
          <v:imagedata r:id="rId1" o:title="geographypods" gain="19661f" blacklevel="22938f"/>
          <w10:wrap anchorx="margin" anchory="margin"/>
        </v:shape>
      </w:pict>
    </w:r>
    <w:proofErr w:type="spellStart"/>
    <w:r w:rsidR="00F04CC8">
      <w:t>Add</w:t>
    </w:r>
    <w:proofErr w:type="spellEnd"/>
    <w:r w:rsidR="00F04CC8">
      <w:t xml:space="preserve"> </w:t>
    </w:r>
    <w:proofErr w:type="spellStart"/>
    <w:r w:rsidR="00F04CC8">
      <w:t>your</w:t>
    </w:r>
    <w:proofErr w:type="spellEnd"/>
    <w:r w:rsidR="00F04CC8">
      <w:t xml:space="preserve"> </w:t>
    </w:r>
    <w:proofErr w:type="spellStart"/>
    <w:r w:rsidR="00F04CC8">
      <w:t>name</w:t>
    </w:r>
    <w:proofErr w:type="spellEnd"/>
    <w:r w:rsidR="00F04CC8">
      <w:t xml:space="preserve"> </w:t>
    </w:r>
    <w:proofErr w:type="spellStart"/>
    <w:r w:rsidR="00F04CC8">
      <w:t>here</w:t>
    </w:r>
    <w:proofErr w:type="spellEnd"/>
    <w:r w:rsidR="00F04CC8">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42" w:rsidRDefault="004D584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125203" o:spid="_x0000_s2052" type="#_x0000_t75" style="position:absolute;margin-left:0;margin-top:0;width:561pt;height:111pt;z-index:-251658240;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D21"/>
    <w:multiLevelType w:val="hybridMultilevel"/>
    <w:tmpl w:val="C8D2B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F6499E"/>
    <w:multiLevelType w:val="hybridMultilevel"/>
    <w:tmpl w:val="C8D2B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21"/>
    <w:rsid w:val="0021282B"/>
    <w:rsid w:val="003C1183"/>
    <w:rsid w:val="004D483D"/>
    <w:rsid w:val="004D584A"/>
    <w:rsid w:val="005A1072"/>
    <w:rsid w:val="00626CE8"/>
    <w:rsid w:val="006B0FE2"/>
    <w:rsid w:val="007C235B"/>
    <w:rsid w:val="008A1F42"/>
    <w:rsid w:val="00AE7E21"/>
    <w:rsid w:val="00B82B04"/>
    <w:rsid w:val="00CE588E"/>
    <w:rsid w:val="00DD262A"/>
    <w:rsid w:val="00DE64E9"/>
    <w:rsid w:val="00E4258E"/>
    <w:rsid w:val="00F04CC8"/>
    <w:rsid w:val="00FB0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73D9E80-5329-4F9E-BFF5-FCE8C928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CA"/>
    <w:pPr>
      <w:ind w:left="720"/>
      <w:contextualSpacing/>
    </w:pPr>
  </w:style>
  <w:style w:type="character" w:styleId="Hyperlink">
    <w:name w:val="Hyperlink"/>
    <w:basedOn w:val="DefaultParagraphFont"/>
    <w:uiPriority w:val="99"/>
    <w:unhideWhenUsed/>
    <w:rsid w:val="008A1F42"/>
    <w:rPr>
      <w:color w:val="0000FF" w:themeColor="hyperlink"/>
      <w:u w:val="single"/>
    </w:rPr>
  </w:style>
  <w:style w:type="paragraph" w:styleId="Header">
    <w:name w:val="header"/>
    <w:basedOn w:val="Normal"/>
    <w:link w:val="HeaderChar"/>
    <w:uiPriority w:val="99"/>
    <w:unhideWhenUsed/>
    <w:rsid w:val="008A1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F42"/>
  </w:style>
  <w:style w:type="paragraph" w:styleId="Footer">
    <w:name w:val="footer"/>
    <w:basedOn w:val="Normal"/>
    <w:link w:val="FooterChar"/>
    <w:uiPriority w:val="99"/>
    <w:unhideWhenUsed/>
    <w:rsid w:val="008A1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F42"/>
  </w:style>
  <w:style w:type="table" w:styleId="TableGrid">
    <w:name w:val="Table Grid"/>
    <w:basedOn w:val="TableNormal"/>
    <w:uiPriority w:val="59"/>
    <w:rsid w:val="00CE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sW8SJTFaDQ&amp;feature=youtube_gdata_play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G_VPKGewapI&amp;feature=youtube_gdata_play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news/business-21180371" TargetMode="External"/><Relationship Id="rId14" Type="http://schemas.openxmlformats.org/officeDocument/2006/relationships/hyperlink" Target="http://greenfieldgeography.wikispaces.com/Responses+to+high+and+low+fertility?responseToken=c15a09c9a6938aa5d9ca1c161d949db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8654-2285-410A-A89F-49EA6FE1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Matthew Podbury</cp:lastModifiedBy>
  <cp:revision>4</cp:revision>
  <dcterms:created xsi:type="dcterms:W3CDTF">2015-03-03T09:26:00Z</dcterms:created>
  <dcterms:modified xsi:type="dcterms:W3CDTF">2017-02-20T09:28:00Z</dcterms:modified>
</cp:coreProperties>
</file>